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BA690" w14:textId="77777777" w:rsidR="003D747E" w:rsidRDefault="003D747E" w:rsidP="003D747E">
      <w:pPr>
        <w:pStyle w:val="Nagwek2"/>
        <w:spacing w:before="78" w:line="259" w:lineRule="auto"/>
        <w:ind w:left="3161" w:right="110" w:hanging="3033"/>
      </w:pPr>
      <w:r>
        <w:t>PRZEDMIOTOWE ZASADY OCENIANIA W SZKOLE PODSTAWOWEJ</w:t>
      </w:r>
      <w:r>
        <w:br/>
        <w:t xml:space="preserve"> IM. JANA PAWŁA II W KORCZYNIE</w:t>
      </w:r>
    </w:p>
    <w:p w14:paraId="27D19484" w14:textId="77777777" w:rsidR="003D747E" w:rsidRDefault="003D747E" w:rsidP="003D747E">
      <w:pPr>
        <w:pStyle w:val="Tekstpodstawowy"/>
        <w:ind w:left="0" w:firstLine="0"/>
        <w:rPr>
          <w:b/>
          <w:sz w:val="20"/>
        </w:rPr>
      </w:pPr>
    </w:p>
    <w:p w14:paraId="2E3B5A41" w14:textId="77777777" w:rsidR="003D747E" w:rsidRDefault="003D747E" w:rsidP="003D747E">
      <w:pPr>
        <w:pStyle w:val="Tekstpodstawowy"/>
        <w:spacing w:before="11"/>
        <w:ind w:left="0" w:firstLine="0"/>
        <w:rPr>
          <w:b/>
          <w:sz w:val="17"/>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56"/>
      </w:tblGrid>
      <w:tr w:rsidR="003D747E" w14:paraId="0FB7A51A" w14:textId="77777777" w:rsidTr="0086471A">
        <w:trPr>
          <w:trHeight w:val="276"/>
        </w:trPr>
        <w:tc>
          <w:tcPr>
            <w:tcW w:w="9056" w:type="dxa"/>
          </w:tcPr>
          <w:p w14:paraId="36024256" w14:textId="77777777" w:rsidR="003D747E" w:rsidRDefault="003D747E" w:rsidP="0086471A">
            <w:pPr>
              <w:pStyle w:val="TableParagraph"/>
              <w:spacing w:line="256" w:lineRule="exact"/>
              <w:ind w:left="107"/>
              <w:rPr>
                <w:b/>
                <w:sz w:val="24"/>
              </w:rPr>
            </w:pPr>
            <w:r>
              <w:rPr>
                <w:b/>
                <w:sz w:val="24"/>
              </w:rPr>
              <w:t>PRZEDMIOTOWE ZASADY OCENIANIA Z INFORMATYKI DLA KLAS IV-V</w:t>
            </w:r>
          </w:p>
        </w:tc>
      </w:tr>
      <w:tr w:rsidR="003D747E" w14:paraId="6EE5879A" w14:textId="77777777" w:rsidTr="0086471A">
        <w:trPr>
          <w:trHeight w:val="551"/>
        </w:trPr>
        <w:tc>
          <w:tcPr>
            <w:tcW w:w="9056" w:type="dxa"/>
          </w:tcPr>
          <w:p w14:paraId="13459158" w14:textId="77777777" w:rsidR="003D747E" w:rsidRDefault="003D747E" w:rsidP="0086471A">
            <w:pPr>
              <w:pStyle w:val="TableParagraph"/>
              <w:ind w:left="107"/>
              <w:rPr>
                <w:b/>
                <w:sz w:val="24"/>
              </w:rPr>
            </w:pPr>
            <w:r>
              <w:rPr>
                <w:b/>
                <w:sz w:val="24"/>
              </w:rPr>
              <w:t>stosowany przez Ewę Jakubczyk</w:t>
            </w:r>
          </w:p>
        </w:tc>
      </w:tr>
      <w:tr w:rsidR="003D747E" w14:paraId="6FFCB418" w14:textId="77777777" w:rsidTr="0086471A">
        <w:trPr>
          <w:trHeight w:val="1104"/>
        </w:trPr>
        <w:tc>
          <w:tcPr>
            <w:tcW w:w="9056" w:type="dxa"/>
          </w:tcPr>
          <w:p w14:paraId="76900658" w14:textId="77777777" w:rsidR="003D747E" w:rsidRDefault="003D747E" w:rsidP="0086471A">
            <w:pPr>
              <w:pStyle w:val="TableParagraph"/>
              <w:ind w:left="107" w:right="438"/>
              <w:rPr>
                <w:b/>
                <w:sz w:val="24"/>
              </w:rPr>
            </w:pPr>
            <w:r>
              <w:rPr>
                <w:b/>
                <w:sz w:val="24"/>
              </w:rPr>
              <w:t>Tytuł podręcznika: „Lubię to!” (dla kl. 4 wersja 2023-2025, dla kl. 5- wersja 2024-2026)</w:t>
            </w:r>
          </w:p>
          <w:p w14:paraId="0E505149" w14:textId="77777777" w:rsidR="003D747E" w:rsidRDefault="003D747E" w:rsidP="0086471A">
            <w:pPr>
              <w:pStyle w:val="TableParagraph"/>
              <w:ind w:left="107"/>
              <w:rPr>
                <w:b/>
                <w:sz w:val="24"/>
              </w:rPr>
            </w:pPr>
            <w:r>
              <w:rPr>
                <w:b/>
                <w:sz w:val="24"/>
              </w:rPr>
              <w:t>Wydawnictwo: Nowa Era</w:t>
            </w:r>
          </w:p>
          <w:p w14:paraId="3A4B25FA" w14:textId="77777777" w:rsidR="003D747E" w:rsidRDefault="003D747E" w:rsidP="0086471A">
            <w:pPr>
              <w:pStyle w:val="TableParagraph"/>
              <w:spacing w:line="256" w:lineRule="exact"/>
              <w:ind w:left="107"/>
              <w:rPr>
                <w:b/>
                <w:sz w:val="24"/>
              </w:rPr>
            </w:pPr>
            <w:r>
              <w:rPr>
                <w:b/>
                <w:sz w:val="24"/>
              </w:rPr>
              <w:t xml:space="preserve">Autorzy: Michał Kęska kl. IV-VI, </w:t>
            </w:r>
          </w:p>
        </w:tc>
      </w:tr>
      <w:tr w:rsidR="003D747E" w14:paraId="2B8E6E75" w14:textId="77777777" w:rsidTr="0086471A">
        <w:trPr>
          <w:trHeight w:val="2846"/>
        </w:trPr>
        <w:tc>
          <w:tcPr>
            <w:tcW w:w="9056" w:type="dxa"/>
          </w:tcPr>
          <w:p w14:paraId="4C95F979" w14:textId="77777777" w:rsidR="003D747E" w:rsidRDefault="003D747E" w:rsidP="0086471A">
            <w:pPr>
              <w:pStyle w:val="TableParagraph"/>
              <w:spacing w:line="275" w:lineRule="exact"/>
              <w:ind w:left="107"/>
              <w:rPr>
                <w:b/>
                <w:sz w:val="24"/>
              </w:rPr>
            </w:pPr>
            <w:r>
              <w:rPr>
                <w:b/>
                <w:sz w:val="24"/>
              </w:rPr>
              <w:t>PODSTAWA PRAWNA</w:t>
            </w:r>
          </w:p>
          <w:p w14:paraId="3090816E" w14:textId="77777777" w:rsidR="003D747E" w:rsidRDefault="003D747E" w:rsidP="003D747E">
            <w:pPr>
              <w:pStyle w:val="TableParagraph"/>
              <w:numPr>
                <w:ilvl w:val="0"/>
                <w:numId w:val="10"/>
              </w:numPr>
              <w:tabs>
                <w:tab w:val="left" w:pos="467"/>
              </w:tabs>
              <w:spacing w:line="293" w:lineRule="exact"/>
              <w:jc w:val="both"/>
              <w:rPr>
                <w:b/>
                <w:sz w:val="24"/>
              </w:rPr>
            </w:pPr>
            <w:r>
              <w:rPr>
                <w:b/>
                <w:sz w:val="24"/>
              </w:rPr>
              <w:t>Ustawa z dnia 7 września 1991 r. o systemie</w:t>
            </w:r>
            <w:r>
              <w:rPr>
                <w:b/>
                <w:spacing w:val="-4"/>
                <w:sz w:val="24"/>
              </w:rPr>
              <w:t xml:space="preserve"> </w:t>
            </w:r>
            <w:r>
              <w:rPr>
                <w:b/>
                <w:sz w:val="24"/>
              </w:rPr>
              <w:t>oświaty</w:t>
            </w:r>
          </w:p>
          <w:p w14:paraId="32C23712" w14:textId="77777777" w:rsidR="003D747E" w:rsidRDefault="003D747E" w:rsidP="003D747E">
            <w:pPr>
              <w:pStyle w:val="TableParagraph"/>
              <w:numPr>
                <w:ilvl w:val="0"/>
                <w:numId w:val="10"/>
              </w:numPr>
              <w:tabs>
                <w:tab w:val="left" w:pos="467"/>
              </w:tabs>
              <w:ind w:right="98"/>
              <w:jc w:val="both"/>
              <w:rPr>
                <w:b/>
                <w:sz w:val="24"/>
              </w:rPr>
            </w:pPr>
            <w:r>
              <w:rPr>
                <w:b/>
                <w:sz w:val="24"/>
              </w:rPr>
              <w:t>Rozporządzenie Ministra Edukacji Narodowej z dnia 22lutego 2019 r. w sprawie oceniania, klasyfikowania i promowania uczniów i słuchaczy w szkołach publicznych (Dz.U. z 2019 r., poz. 373 ze zm.)</w:t>
            </w:r>
          </w:p>
          <w:p w14:paraId="5FC78CC5" w14:textId="77777777" w:rsidR="003D747E" w:rsidRDefault="003D747E" w:rsidP="003D747E">
            <w:pPr>
              <w:pStyle w:val="TableParagraph"/>
              <w:numPr>
                <w:ilvl w:val="0"/>
                <w:numId w:val="10"/>
              </w:numPr>
              <w:tabs>
                <w:tab w:val="left" w:pos="466"/>
                <w:tab w:val="left" w:pos="467"/>
              </w:tabs>
              <w:spacing w:line="293" w:lineRule="exact"/>
              <w:rPr>
                <w:b/>
                <w:sz w:val="24"/>
              </w:rPr>
            </w:pPr>
            <w:r>
              <w:rPr>
                <w:b/>
                <w:sz w:val="24"/>
              </w:rPr>
              <w:t>Statut</w:t>
            </w:r>
            <w:r>
              <w:rPr>
                <w:b/>
                <w:spacing w:val="-2"/>
                <w:sz w:val="24"/>
              </w:rPr>
              <w:t xml:space="preserve"> </w:t>
            </w:r>
            <w:r>
              <w:rPr>
                <w:b/>
                <w:sz w:val="24"/>
              </w:rPr>
              <w:t>Szkoły</w:t>
            </w:r>
          </w:p>
          <w:p w14:paraId="05705C9A" w14:textId="77777777" w:rsidR="003D747E" w:rsidRDefault="003D747E" w:rsidP="003D747E">
            <w:pPr>
              <w:pStyle w:val="TableParagraph"/>
              <w:numPr>
                <w:ilvl w:val="0"/>
                <w:numId w:val="10"/>
              </w:numPr>
              <w:tabs>
                <w:tab w:val="left" w:pos="466"/>
                <w:tab w:val="left" w:pos="467"/>
              </w:tabs>
              <w:spacing w:line="293" w:lineRule="exact"/>
              <w:rPr>
                <w:b/>
                <w:sz w:val="24"/>
              </w:rPr>
            </w:pPr>
            <w:r>
              <w:rPr>
                <w:b/>
                <w:sz w:val="24"/>
              </w:rPr>
              <w:t>Wewnątrzszkolne Zasady Oceniania</w:t>
            </w:r>
            <w:r>
              <w:rPr>
                <w:b/>
                <w:spacing w:val="-3"/>
                <w:sz w:val="24"/>
              </w:rPr>
              <w:t xml:space="preserve"> </w:t>
            </w:r>
            <w:r>
              <w:rPr>
                <w:b/>
                <w:sz w:val="24"/>
              </w:rPr>
              <w:t>(WZO)</w:t>
            </w:r>
          </w:p>
          <w:p w14:paraId="429D3D29" w14:textId="77777777" w:rsidR="003D747E" w:rsidRDefault="003D747E" w:rsidP="003D747E">
            <w:pPr>
              <w:pStyle w:val="TableParagraph"/>
              <w:numPr>
                <w:ilvl w:val="0"/>
                <w:numId w:val="10"/>
              </w:numPr>
              <w:tabs>
                <w:tab w:val="left" w:pos="466"/>
                <w:tab w:val="left" w:pos="467"/>
              </w:tabs>
              <w:spacing w:line="294" w:lineRule="exact"/>
              <w:rPr>
                <w:b/>
                <w:sz w:val="24"/>
              </w:rPr>
            </w:pPr>
            <w:r>
              <w:rPr>
                <w:b/>
                <w:sz w:val="24"/>
              </w:rPr>
              <w:t>Program nauczania: "Lubię to!" dla klas 4–6 szkoły podstawowej Michał</w:t>
            </w:r>
            <w:r>
              <w:rPr>
                <w:b/>
                <w:spacing w:val="-14"/>
                <w:sz w:val="24"/>
              </w:rPr>
              <w:t xml:space="preserve"> </w:t>
            </w:r>
            <w:r>
              <w:rPr>
                <w:b/>
                <w:sz w:val="24"/>
              </w:rPr>
              <w:t>Kęska</w:t>
            </w:r>
          </w:p>
          <w:p w14:paraId="25403719" w14:textId="77777777" w:rsidR="003D747E" w:rsidRDefault="003D747E" w:rsidP="0086471A">
            <w:pPr>
              <w:pStyle w:val="TableParagraph"/>
              <w:spacing w:line="276" w:lineRule="exact"/>
              <w:ind w:left="3887"/>
              <w:rPr>
                <w:b/>
                <w:sz w:val="24"/>
              </w:rPr>
            </w:pPr>
          </w:p>
        </w:tc>
      </w:tr>
      <w:tr w:rsidR="003D747E" w14:paraId="63891BD6" w14:textId="77777777" w:rsidTr="0086471A">
        <w:trPr>
          <w:trHeight w:val="276"/>
        </w:trPr>
        <w:tc>
          <w:tcPr>
            <w:tcW w:w="9056" w:type="dxa"/>
          </w:tcPr>
          <w:p w14:paraId="12305713" w14:textId="77777777" w:rsidR="003D747E" w:rsidRDefault="003D747E" w:rsidP="0086471A">
            <w:pPr>
              <w:pStyle w:val="TableParagraph"/>
              <w:tabs>
                <w:tab w:val="left" w:pos="3715"/>
              </w:tabs>
              <w:spacing w:line="256" w:lineRule="exact"/>
              <w:ind w:left="2995"/>
              <w:rPr>
                <w:b/>
                <w:sz w:val="24"/>
              </w:rPr>
            </w:pPr>
            <w:r>
              <w:rPr>
                <w:b/>
                <w:sz w:val="24"/>
              </w:rPr>
              <w:t>I.</w:t>
            </w:r>
            <w:r>
              <w:rPr>
                <w:b/>
                <w:sz w:val="24"/>
              </w:rPr>
              <w:tab/>
              <w:t>Ogólne zasady oceniania</w:t>
            </w:r>
            <w:r>
              <w:rPr>
                <w:b/>
                <w:spacing w:val="-4"/>
                <w:sz w:val="24"/>
              </w:rPr>
              <w:t xml:space="preserve"> </w:t>
            </w:r>
            <w:r>
              <w:rPr>
                <w:b/>
                <w:sz w:val="24"/>
              </w:rPr>
              <w:t>uczniów</w:t>
            </w:r>
          </w:p>
        </w:tc>
      </w:tr>
      <w:tr w:rsidR="003D747E" w14:paraId="780D521E" w14:textId="77777777" w:rsidTr="0086471A">
        <w:trPr>
          <w:trHeight w:val="6346"/>
        </w:trPr>
        <w:tc>
          <w:tcPr>
            <w:tcW w:w="9056" w:type="dxa"/>
          </w:tcPr>
          <w:p w14:paraId="1DFDD9D4" w14:textId="77777777" w:rsidR="003D747E" w:rsidRDefault="003D747E" w:rsidP="0086471A">
            <w:pPr>
              <w:pStyle w:val="TableParagraph"/>
              <w:spacing w:before="11"/>
              <w:ind w:left="0"/>
              <w:rPr>
                <w:b/>
                <w:sz w:val="23"/>
              </w:rPr>
            </w:pPr>
          </w:p>
          <w:p w14:paraId="2E9A61E0" w14:textId="77777777" w:rsidR="003D747E" w:rsidRDefault="003D747E" w:rsidP="003D747E">
            <w:pPr>
              <w:pStyle w:val="TableParagraph"/>
              <w:numPr>
                <w:ilvl w:val="0"/>
                <w:numId w:val="9"/>
              </w:numPr>
              <w:tabs>
                <w:tab w:val="left" w:pos="467"/>
              </w:tabs>
              <w:ind w:right="104"/>
              <w:jc w:val="both"/>
              <w:rPr>
                <w:sz w:val="24"/>
              </w:rPr>
            </w:pPr>
            <w:r>
              <w:rPr>
                <w:sz w:val="24"/>
              </w:rPr>
              <w:t>Ocenianie osiągnięć edukacyjnych ucznia polega na rozpoznawaniu przez nauczyciela postępów</w:t>
            </w:r>
          </w:p>
          <w:p w14:paraId="73A98944" w14:textId="77777777" w:rsidR="003D747E" w:rsidRDefault="003D747E" w:rsidP="0086471A">
            <w:pPr>
              <w:pStyle w:val="TableParagraph"/>
              <w:ind w:left="467" w:right="102"/>
              <w:jc w:val="both"/>
              <w:rPr>
                <w:sz w:val="24"/>
              </w:rPr>
            </w:pPr>
            <w:r>
              <w:rPr>
                <w:sz w:val="24"/>
              </w:rPr>
              <w:t xml:space="preserve">w opanowaniu przez ucznia wiadomości i umiejętności oraz jego poziomu w stosunku do wymagań edukacyjnych wynikających z podstawy programowej i realizowanych </w:t>
            </w:r>
            <w:r>
              <w:rPr>
                <w:sz w:val="24"/>
              </w:rPr>
              <w:br/>
              <w:t>w szkole programów nauczania, opracowanych zgodnie z podstawą.</w:t>
            </w:r>
          </w:p>
          <w:p w14:paraId="4A03ED10" w14:textId="77777777" w:rsidR="003D747E" w:rsidRDefault="003D747E" w:rsidP="003D747E">
            <w:pPr>
              <w:pStyle w:val="TableParagraph"/>
              <w:numPr>
                <w:ilvl w:val="0"/>
                <w:numId w:val="9"/>
              </w:numPr>
              <w:tabs>
                <w:tab w:val="left" w:pos="467"/>
              </w:tabs>
              <w:jc w:val="both"/>
              <w:rPr>
                <w:sz w:val="24"/>
              </w:rPr>
            </w:pPr>
            <w:r>
              <w:rPr>
                <w:sz w:val="24"/>
              </w:rPr>
              <w:t>Nauczyciel:</w:t>
            </w:r>
          </w:p>
          <w:p w14:paraId="13AA664B" w14:textId="77777777" w:rsidR="003D747E" w:rsidRDefault="003D747E" w:rsidP="003D747E">
            <w:pPr>
              <w:pStyle w:val="TableParagraph"/>
              <w:numPr>
                <w:ilvl w:val="1"/>
                <w:numId w:val="9"/>
              </w:numPr>
              <w:tabs>
                <w:tab w:val="left" w:pos="607"/>
              </w:tabs>
              <w:ind w:right="443" w:firstLine="0"/>
              <w:rPr>
                <w:sz w:val="24"/>
              </w:rPr>
            </w:pPr>
            <w:r>
              <w:rPr>
                <w:sz w:val="24"/>
              </w:rPr>
              <w:t>informuje ucznia o poziomie jego osiągnięć edukacyjnych oraz o postępach w</w:t>
            </w:r>
            <w:r>
              <w:rPr>
                <w:spacing w:val="-16"/>
                <w:sz w:val="24"/>
              </w:rPr>
              <w:t xml:space="preserve"> </w:t>
            </w:r>
            <w:r>
              <w:rPr>
                <w:sz w:val="24"/>
              </w:rPr>
              <w:t>tym zakresie;</w:t>
            </w:r>
          </w:p>
          <w:p w14:paraId="0B22F8CE" w14:textId="77777777" w:rsidR="003D747E" w:rsidRDefault="003D747E" w:rsidP="003D747E">
            <w:pPr>
              <w:pStyle w:val="TableParagraph"/>
              <w:numPr>
                <w:ilvl w:val="1"/>
                <w:numId w:val="9"/>
              </w:numPr>
              <w:tabs>
                <w:tab w:val="left" w:pos="607"/>
              </w:tabs>
              <w:spacing w:before="1"/>
              <w:ind w:left="606"/>
              <w:rPr>
                <w:sz w:val="24"/>
              </w:rPr>
            </w:pPr>
            <w:r>
              <w:rPr>
                <w:sz w:val="24"/>
              </w:rPr>
              <w:t>motywuje ucznia do dalszych postępów w</w:t>
            </w:r>
            <w:r>
              <w:rPr>
                <w:spacing w:val="-3"/>
                <w:sz w:val="24"/>
              </w:rPr>
              <w:t xml:space="preserve"> </w:t>
            </w:r>
            <w:r>
              <w:rPr>
                <w:sz w:val="24"/>
              </w:rPr>
              <w:t>nauce;</w:t>
            </w:r>
          </w:p>
          <w:p w14:paraId="57AFBB18" w14:textId="77777777" w:rsidR="003D747E" w:rsidRDefault="003D747E" w:rsidP="003D747E">
            <w:pPr>
              <w:pStyle w:val="TableParagraph"/>
              <w:numPr>
                <w:ilvl w:val="1"/>
                <w:numId w:val="9"/>
              </w:numPr>
              <w:tabs>
                <w:tab w:val="left" w:pos="607"/>
              </w:tabs>
              <w:ind w:right="443" w:firstLine="0"/>
              <w:rPr>
                <w:sz w:val="24"/>
              </w:rPr>
            </w:pPr>
            <w:r>
              <w:rPr>
                <w:sz w:val="24"/>
              </w:rPr>
              <w:t>dostarcza rodzicom informacji o postępach, trudnościach w nauce oraz</w:t>
            </w:r>
            <w:r>
              <w:rPr>
                <w:spacing w:val="-21"/>
                <w:sz w:val="24"/>
              </w:rPr>
              <w:t xml:space="preserve"> </w:t>
            </w:r>
            <w:r>
              <w:rPr>
                <w:sz w:val="24"/>
              </w:rPr>
              <w:t>specjalnych uzdolnieniach</w:t>
            </w:r>
            <w:r>
              <w:rPr>
                <w:spacing w:val="-1"/>
                <w:sz w:val="24"/>
              </w:rPr>
              <w:t xml:space="preserve"> </w:t>
            </w:r>
            <w:r>
              <w:rPr>
                <w:sz w:val="24"/>
              </w:rPr>
              <w:t>ucznia;</w:t>
            </w:r>
          </w:p>
          <w:p w14:paraId="0BA973C5" w14:textId="77777777" w:rsidR="003D747E" w:rsidRDefault="003D747E" w:rsidP="003D747E">
            <w:pPr>
              <w:pStyle w:val="TableParagraph"/>
              <w:numPr>
                <w:ilvl w:val="1"/>
                <w:numId w:val="9"/>
              </w:numPr>
              <w:tabs>
                <w:tab w:val="left" w:pos="607"/>
              </w:tabs>
              <w:ind w:left="606"/>
              <w:rPr>
                <w:sz w:val="24"/>
              </w:rPr>
            </w:pPr>
            <w:r>
              <w:rPr>
                <w:sz w:val="24"/>
              </w:rPr>
              <w:t>udziela uczniowi pomocy w samodzielnym planowaniu swojego</w:t>
            </w:r>
            <w:r>
              <w:rPr>
                <w:spacing w:val="-4"/>
                <w:sz w:val="24"/>
              </w:rPr>
              <w:t xml:space="preserve"> </w:t>
            </w:r>
            <w:r>
              <w:rPr>
                <w:sz w:val="24"/>
              </w:rPr>
              <w:t>rozwoju;</w:t>
            </w:r>
          </w:p>
          <w:p w14:paraId="7ECAFD31" w14:textId="77777777" w:rsidR="003D747E" w:rsidRDefault="003D747E" w:rsidP="003D747E">
            <w:pPr>
              <w:pStyle w:val="TableParagraph"/>
              <w:numPr>
                <w:ilvl w:val="0"/>
                <w:numId w:val="9"/>
              </w:numPr>
              <w:tabs>
                <w:tab w:val="left" w:pos="467"/>
              </w:tabs>
              <w:spacing w:line="275" w:lineRule="exact"/>
              <w:rPr>
                <w:sz w:val="24"/>
              </w:rPr>
            </w:pPr>
            <w:r>
              <w:rPr>
                <w:sz w:val="24"/>
              </w:rPr>
              <w:t>Każdy uczeń jest oceniany zgodnie z zasadami</w:t>
            </w:r>
            <w:r>
              <w:rPr>
                <w:spacing w:val="-5"/>
                <w:sz w:val="24"/>
              </w:rPr>
              <w:t xml:space="preserve"> </w:t>
            </w:r>
            <w:r>
              <w:rPr>
                <w:sz w:val="24"/>
              </w:rPr>
              <w:t>sprawiedliwości.</w:t>
            </w:r>
          </w:p>
          <w:p w14:paraId="4C603C95" w14:textId="77777777" w:rsidR="003D747E" w:rsidRDefault="003D747E" w:rsidP="003D747E">
            <w:pPr>
              <w:pStyle w:val="TableParagraph"/>
              <w:numPr>
                <w:ilvl w:val="0"/>
                <w:numId w:val="9"/>
              </w:numPr>
              <w:tabs>
                <w:tab w:val="left" w:pos="467"/>
              </w:tabs>
              <w:ind w:right="102"/>
              <w:rPr>
                <w:sz w:val="24"/>
              </w:rPr>
            </w:pPr>
            <w:r>
              <w:rPr>
                <w:sz w:val="24"/>
              </w:rPr>
              <w:t>Oceniając, nauczyciel bierze pod uwagę możliwości intelektualne ucznia, jego zaangażowanie, wkład pracy oraz zalecenia Poradni</w:t>
            </w:r>
            <w:r>
              <w:rPr>
                <w:spacing w:val="-8"/>
                <w:sz w:val="24"/>
              </w:rPr>
              <w:t xml:space="preserve"> </w:t>
            </w:r>
            <w:r>
              <w:rPr>
                <w:sz w:val="24"/>
              </w:rPr>
              <w:t>Psychologiczno-Pedagogicznej.</w:t>
            </w:r>
          </w:p>
          <w:p w14:paraId="2300FCAB" w14:textId="77777777" w:rsidR="003D747E" w:rsidRDefault="003D747E" w:rsidP="003D747E">
            <w:pPr>
              <w:pStyle w:val="TableParagraph"/>
              <w:numPr>
                <w:ilvl w:val="0"/>
                <w:numId w:val="9"/>
              </w:numPr>
              <w:tabs>
                <w:tab w:val="left" w:pos="467"/>
              </w:tabs>
              <w:ind w:right="96"/>
              <w:rPr>
                <w:sz w:val="24"/>
              </w:rPr>
            </w:pPr>
            <w:r>
              <w:rPr>
                <w:sz w:val="24"/>
              </w:rPr>
              <w:t>Na wniosek ucznia lub jego rodziców nauczyciel uzasadnia ustaloną ocenę w sposób określony</w:t>
            </w:r>
          </w:p>
          <w:p w14:paraId="77E9EC1B" w14:textId="77777777" w:rsidR="003D747E" w:rsidRDefault="003D747E" w:rsidP="0086471A">
            <w:pPr>
              <w:pStyle w:val="TableParagraph"/>
              <w:ind w:left="467"/>
              <w:rPr>
                <w:sz w:val="24"/>
              </w:rPr>
            </w:pPr>
            <w:r>
              <w:rPr>
                <w:sz w:val="24"/>
              </w:rPr>
              <w:t>w statucie</w:t>
            </w:r>
            <w:r>
              <w:rPr>
                <w:spacing w:val="-14"/>
                <w:sz w:val="24"/>
              </w:rPr>
              <w:t xml:space="preserve"> </w:t>
            </w:r>
            <w:r>
              <w:rPr>
                <w:sz w:val="24"/>
              </w:rPr>
              <w:t>szkoły.</w:t>
            </w:r>
          </w:p>
          <w:p w14:paraId="6413CCA8" w14:textId="77777777" w:rsidR="003D747E" w:rsidRDefault="003D747E" w:rsidP="003D747E">
            <w:pPr>
              <w:pStyle w:val="TableParagraph"/>
              <w:numPr>
                <w:ilvl w:val="0"/>
                <w:numId w:val="9"/>
              </w:numPr>
              <w:tabs>
                <w:tab w:val="left" w:pos="467"/>
              </w:tabs>
              <w:ind w:right="105"/>
              <w:rPr>
                <w:sz w:val="24"/>
              </w:rPr>
            </w:pPr>
            <w:r>
              <w:rPr>
                <w:sz w:val="24"/>
              </w:rPr>
              <w:t>Sprawdzone i ocenione pisemne prace są udostępniane do wglądu rodzicom w sposób określony</w:t>
            </w:r>
          </w:p>
          <w:p w14:paraId="669F24D1" w14:textId="77777777" w:rsidR="003D747E" w:rsidRDefault="003D747E" w:rsidP="0086471A">
            <w:pPr>
              <w:pStyle w:val="TableParagraph"/>
              <w:ind w:left="467"/>
              <w:rPr>
                <w:sz w:val="24"/>
              </w:rPr>
            </w:pPr>
            <w:r>
              <w:rPr>
                <w:sz w:val="24"/>
              </w:rPr>
              <w:t>w statucie</w:t>
            </w:r>
            <w:r>
              <w:rPr>
                <w:spacing w:val="-11"/>
                <w:sz w:val="24"/>
              </w:rPr>
              <w:t xml:space="preserve"> </w:t>
            </w:r>
            <w:r>
              <w:rPr>
                <w:sz w:val="24"/>
              </w:rPr>
              <w:t>szkoły.</w:t>
            </w:r>
          </w:p>
          <w:p w14:paraId="02545353" w14:textId="77777777" w:rsidR="003D747E" w:rsidRDefault="003D747E" w:rsidP="003D747E">
            <w:pPr>
              <w:pStyle w:val="TableParagraph"/>
              <w:numPr>
                <w:ilvl w:val="0"/>
                <w:numId w:val="9"/>
              </w:numPr>
              <w:tabs>
                <w:tab w:val="left" w:pos="467"/>
              </w:tabs>
              <w:spacing w:line="256" w:lineRule="exact"/>
              <w:rPr>
                <w:sz w:val="24"/>
              </w:rPr>
            </w:pPr>
            <w:r>
              <w:rPr>
                <w:sz w:val="24"/>
              </w:rPr>
              <w:t>Szczegółowe warunki i zasady wewnątrzszkolnego oceniania określa statut</w:t>
            </w:r>
            <w:r>
              <w:rPr>
                <w:spacing w:val="-18"/>
                <w:sz w:val="24"/>
              </w:rPr>
              <w:t xml:space="preserve"> </w:t>
            </w:r>
            <w:r>
              <w:rPr>
                <w:sz w:val="24"/>
              </w:rPr>
              <w:t>szkoły.</w:t>
            </w:r>
          </w:p>
        </w:tc>
      </w:tr>
      <w:tr w:rsidR="003D747E" w14:paraId="4EFD766D" w14:textId="77777777" w:rsidTr="0086471A">
        <w:trPr>
          <w:trHeight w:val="276"/>
        </w:trPr>
        <w:tc>
          <w:tcPr>
            <w:tcW w:w="9056" w:type="dxa"/>
          </w:tcPr>
          <w:p w14:paraId="3214473B" w14:textId="77777777" w:rsidR="003D747E" w:rsidRDefault="003D747E" w:rsidP="0086471A">
            <w:pPr>
              <w:pStyle w:val="TableParagraph"/>
              <w:tabs>
                <w:tab w:val="left" w:pos="2525"/>
              </w:tabs>
              <w:spacing w:line="256" w:lineRule="exact"/>
              <w:ind w:left="1805"/>
              <w:rPr>
                <w:b/>
                <w:sz w:val="24"/>
              </w:rPr>
            </w:pPr>
            <w:r>
              <w:rPr>
                <w:b/>
                <w:sz w:val="24"/>
              </w:rPr>
              <w:t>II.</w:t>
            </w:r>
            <w:r>
              <w:rPr>
                <w:b/>
                <w:sz w:val="24"/>
              </w:rPr>
              <w:tab/>
              <w:t>Kryteria oceniania poszczególnych obszarów</w:t>
            </w:r>
            <w:r>
              <w:rPr>
                <w:b/>
                <w:spacing w:val="-8"/>
                <w:sz w:val="24"/>
              </w:rPr>
              <w:t xml:space="preserve"> </w:t>
            </w:r>
            <w:r>
              <w:rPr>
                <w:b/>
                <w:sz w:val="24"/>
              </w:rPr>
              <w:t>aktywności</w:t>
            </w:r>
          </w:p>
        </w:tc>
      </w:tr>
      <w:tr w:rsidR="003D747E" w14:paraId="1EA8E93B" w14:textId="77777777" w:rsidTr="0086471A">
        <w:trPr>
          <w:trHeight w:val="827"/>
        </w:trPr>
        <w:tc>
          <w:tcPr>
            <w:tcW w:w="9056" w:type="dxa"/>
          </w:tcPr>
          <w:p w14:paraId="6CB52530" w14:textId="77777777" w:rsidR="003D747E" w:rsidRDefault="003D747E" w:rsidP="0086471A">
            <w:pPr>
              <w:pStyle w:val="TableParagraph"/>
              <w:ind w:left="107"/>
              <w:rPr>
                <w:b/>
                <w:sz w:val="24"/>
              </w:rPr>
            </w:pPr>
            <w:r>
              <w:rPr>
                <w:b/>
                <w:sz w:val="24"/>
              </w:rPr>
              <w:t>1. Ocenie przedmiotowej podlegają czynności uczniów takie jak:</w:t>
            </w:r>
          </w:p>
          <w:p w14:paraId="7C608A5C" w14:textId="77777777" w:rsidR="003D747E" w:rsidRDefault="003D747E" w:rsidP="0086471A">
            <w:pPr>
              <w:pStyle w:val="TableParagraph"/>
              <w:spacing w:line="270" w:lineRule="atLeast"/>
              <w:ind w:left="107" w:right="1075"/>
              <w:rPr>
                <w:sz w:val="24"/>
              </w:rPr>
            </w:pPr>
            <w:r>
              <w:rPr>
                <w:sz w:val="24"/>
              </w:rPr>
              <w:t>prace klasowe, sprawdziany, kartkówki, odpowiedzi ustne, aktywność, ćwiczenia wykonywane na lekcji, zadania domowe, zadania dla chętnych, prace dodatkowe.</w:t>
            </w:r>
          </w:p>
        </w:tc>
      </w:tr>
      <w:tr w:rsidR="003D747E" w14:paraId="420050DE" w14:textId="77777777" w:rsidTr="0086471A">
        <w:trPr>
          <w:trHeight w:val="275"/>
        </w:trPr>
        <w:tc>
          <w:tcPr>
            <w:tcW w:w="9056" w:type="dxa"/>
          </w:tcPr>
          <w:p w14:paraId="51082F02" w14:textId="77777777" w:rsidR="003D747E" w:rsidRDefault="003D747E" w:rsidP="0086471A">
            <w:pPr>
              <w:pStyle w:val="TableParagraph"/>
              <w:spacing w:line="256" w:lineRule="exact"/>
              <w:ind w:left="107"/>
              <w:rPr>
                <w:b/>
                <w:sz w:val="24"/>
              </w:rPr>
            </w:pPr>
            <w:r>
              <w:rPr>
                <w:b/>
                <w:sz w:val="24"/>
              </w:rPr>
              <w:t>2. Osiągnięcia edukacyjne ucznia są sprawdzane w następujący sposób:</w:t>
            </w:r>
          </w:p>
        </w:tc>
      </w:tr>
    </w:tbl>
    <w:p w14:paraId="212B3921" w14:textId="77777777" w:rsidR="003D747E" w:rsidRDefault="003D747E" w:rsidP="003D747E">
      <w:pPr>
        <w:spacing w:line="256" w:lineRule="exact"/>
        <w:rPr>
          <w:sz w:val="24"/>
        </w:rPr>
        <w:sectPr w:rsidR="003D747E" w:rsidSect="003D747E">
          <w:pgSz w:w="11900" w:h="16840"/>
          <w:pgMar w:top="1340" w:right="1300" w:bottom="280" w:left="1300" w:header="708" w:footer="708" w:gutter="0"/>
          <w:cols w:space="708"/>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56"/>
      </w:tblGrid>
      <w:tr w:rsidR="003D747E" w14:paraId="0D60127F" w14:textId="77777777" w:rsidTr="0086471A">
        <w:trPr>
          <w:trHeight w:val="1104"/>
        </w:trPr>
        <w:tc>
          <w:tcPr>
            <w:tcW w:w="9056" w:type="dxa"/>
          </w:tcPr>
          <w:p w14:paraId="123B70B9" w14:textId="77777777" w:rsidR="003D747E" w:rsidRDefault="003D747E" w:rsidP="0086471A">
            <w:pPr>
              <w:pStyle w:val="TableParagraph"/>
              <w:ind w:left="107" w:right="773"/>
              <w:rPr>
                <w:sz w:val="24"/>
              </w:rPr>
            </w:pPr>
            <w:r>
              <w:rPr>
                <w:b/>
                <w:sz w:val="24"/>
              </w:rPr>
              <w:lastRenderedPageBreak/>
              <w:t xml:space="preserve">Sprawdziany, kartkówki </w:t>
            </w:r>
            <w:r>
              <w:rPr>
                <w:sz w:val="24"/>
              </w:rPr>
              <w:t>mogą wymagać zapisania odpowiedzi na wydrukowanym arkuszu lub sprawdzać praktyczne umiejętności na komputerze, a ich celem jest weryfikacja wiadomości i umiejętności ucznia po realizacji działu podręcznika.</w:t>
            </w:r>
          </w:p>
        </w:tc>
      </w:tr>
      <w:tr w:rsidR="003D747E" w14:paraId="0968F055" w14:textId="77777777" w:rsidTr="0086471A">
        <w:trPr>
          <w:trHeight w:val="1655"/>
        </w:trPr>
        <w:tc>
          <w:tcPr>
            <w:tcW w:w="9056" w:type="dxa"/>
          </w:tcPr>
          <w:p w14:paraId="39B248D6" w14:textId="77777777" w:rsidR="003D747E" w:rsidRDefault="003D747E" w:rsidP="0086471A">
            <w:pPr>
              <w:pStyle w:val="TableParagraph"/>
              <w:ind w:left="107"/>
              <w:rPr>
                <w:b/>
                <w:sz w:val="24"/>
              </w:rPr>
            </w:pPr>
            <w:r>
              <w:rPr>
                <w:b/>
                <w:sz w:val="24"/>
              </w:rPr>
              <w:t>3. Prace pisemne:</w:t>
            </w:r>
          </w:p>
          <w:p w14:paraId="07A10426" w14:textId="77777777" w:rsidR="003D747E" w:rsidRDefault="003D747E" w:rsidP="0086471A">
            <w:pPr>
              <w:pStyle w:val="TableParagraph"/>
              <w:ind w:left="467"/>
              <w:rPr>
                <w:sz w:val="24"/>
              </w:rPr>
            </w:pPr>
            <w:r>
              <w:rPr>
                <w:sz w:val="24"/>
              </w:rPr>
              <w:t>-są obowiązkowe</w:t>
            </w:r>
          </w:p>
          <w:p w14:paraId="4728E771" w14:textId="77777777" w:rsidR="003D747E" w:rsidRDefault="003D747E" w:rsidP="0086471A">
            <w:pPr>
              <w:pStyle w:val="TableParagraph"/>
              <w:ind w:left="467" w:right="294"/>
              <w:rPr>
                <w:sz w:val="24"/>
              </w:rPr>
            </w:pPr>
            <w:r>
              <w:rPr>
                <w:sz w:val="24"/>
              </w:rPr>
              <w:t>-są udostępnione do wglądu uczniom zgodnie z zasadami zawartymi w statucie po ich sprawdzeniu (do 2 tygodni) i omawiane na lekcji</w:t>
            </w:r>
          </w:p>
          <w:p w14:paraId="0743B864" w14:textId="77777777" w:rsidR="003D747E" w:rsidRDefault="003D747E" w:rsidP="0086471A">
            <w:pPr>
              <w:pStyle w:val="TableParagraph"/>
              <w:ind w:left="467"/>
              <w:rPr>
                <w:sz w:val="24"/>
              </w:rPr>
            </w:pPr>
            <w:r>
              <w:rPr>
                <w:sz w:val="24"/>
              </w:rPr>
              <w:t>-są udostępniane do wglądu rodzicom zgodnie z zasadami zawartymi w</w:t>
            </w:r>
            <w:r>
              <w:rPr>
                <w:spacing w:val="-32"/>
                <w:sz w:val="24"/>
              </w:rPr>
              <w:t xml:space="preserve"> </w:t>
            </w:r>
            <w:r>
              <w:rPr>
                <w:sz w:val="24"/>
              </w:rPr>
              <w:t>statucie</w:t>
            </w:r>
          </w:p>
          <w:p w14:paraId="4C057BBD" w14:textId="77777777" w:rsidR="003D747E" w:rsidRDefault="003D747E" w:rsidP="0086471A">
            <w:pPr>
              <w:pStyle w:val="TableParagraph"/>
              <w:spacing w:line="256" w:lineRule="exact"/>
              <w:ind w:left="467"/>
              <w:rPr>
                <w:sz w:val="24"/>
              </w:rPr>
            </w:pPr>
            <w:r>
              <w:rPr>
                <w:sz w:val="24"/>
              </w:rPr>
              <w:t>-są przechowywane w teczkach do końca roku szkolnego (czyli do 31</w:t>
            </w:r>
            <w:r>
              <w:rPr>
                <w:spacing w:val="-12"/>
                <w:sz w:val="24"/>
              </w:rPr>
              <w:t xml:space="preserve"> </w:t>
            </w:r>
            <w:r>
              <w:rPr>
                <w:sz w:val="24"/>
              </w:rPr>
              <w:t>sierpnia).</w:t>
            </w:r>
          </w:p>
        </w:tc>
      </w:tr>
      <w:tr w:rsidR="003D747E" w14:paraId="70149D77" w14:textId="77777777" w:rsidTr="0086471A">
        <w:trPr>
          <w:trHeight w:val="1656"/>
        </w:trPr>
        <w:tc>
          <w:tcPr>
            <w:tcW w:w="9056" w:type="dxa"/>
          </w:tcPr>
          <w:p w14:paraId="19D8AB39" w14:textId="77777777" w:rsidR="003D747E" w:rsidRDefault="003D747E" w:rsidP="0086471A">
            <w:pPr>
              <w:pStyle w:val="TableParagraph"/>
              <w:ind w:left="107"/>
              <w:jc w:val="both"/>
              <w:rPr>
                <w:b/>
                <w:sz w:val="24"/>
              </w:rPr>
            </w:pPr>
            <w:r>
              <w:rPr>
                <w:b/>
                <w:sz w:val="24"/>
              </w:rPr>
              <w:t>4. Nieobecność ucznia:</w:t>
            </w:r>
          </w:p>
          <w:p w14:paraId="282D61FB" w14:textId="77777777" w:rsidR="003D747E" w:rsidRDefault="003D747E" w:rsidP="0086471A">
            <w:pPr>
              <w:pStyle w:val="TableParagraph"/>
              <w:ind w:left="107" w:right="100"/>
              <w:jc w:val="both"/>
              <w:rPr>
                <w:sz w:val="24"/>
              </w:rPr>
            </w:pPr>
            <w:r>
              <w:rPr>
                <w:sz w:val="24"/>
              </w:rPr>
              <w:t>W</w:t>
            </w:r>
            <w:r>
              <w:rPr>
                <w:spacing w:val="-11"/>
                <w:sz w:val="24"/>
              </w:rPr>
              <w:t xml:space="preserve"> </w:t>
            </w:r>
            <w:r>
              <w:rPr>
                <w:sz w:val="24"/>
              </w:rPr>
              <w:t>razie</w:t>
            </w:r>
            <w:r>
              <w:rPr>
                <w:spacing w:val="-12"/>
                <w:sz w:val="24"/>
              </w:rPr>
              <w:t xml:space="preserve"> </w:t>
            </w:r>
            <w:r>
              <w:rPr>
                <w:sz w:val="24"/>
              </w:rPr>
              <w:t>nieobecności</w:t>
            </w:r>
            <w:r>
              <w:rPr>
                <w:spacing w:val="-10"/>
                <w:sz w:val="24"/>
              </w:rPr>
              <w:t xml:space="preserve"> </w:t>
            </w:r>
            <w:r>
              <w:rPr>
                <w:sz w:val="24"/>
              </w:rPr>
              <w:t>na</w:t>
            </w:r>
            <w:r>
              <w:rPr>
                <w:spacing w:val="-11"/>
                <w:sz w:val="24"/>
              </w:rPr>
              <w:t xml:space="preserve"> </w:t>
            </w:r>
            <w:r>
              <w:rPr>
                <w:sz w:val="24"/>
              </w:rPr>
              <w:t>kilku</w:t>
            </w:r>
            <w:r>
              <w:rPr>
                <w:spacing w:val="-10"/>
                <w:sz w:val="24"/>
              </w:rPr>
              <w:t xml:space="preserve"> </w:t>
            </w:r>
            <w:r>
              <w:rPr>
                <w:sz w:val="24"/>
              </w:rPr>
              <w:t>ostatnich</w:t>
            </w:r>
            <w:r>
              <w:rPr>
                <w:spacing w:val="-10"/>
                <w:sz w:val="24"/>
              </w:rPr>
              <w:t xml:space="preserve"> </w:t>
            </w:r>
            <w:r>
              <w:rPr>
                <w:sz w:val="24"/>
              </w:rPr>
              <w:t>lekcjach</w:t>
            </w:r>
            <w:r>
              <w:rPr>
                <w:spacing w:val="-9"/>
                <w:sz w:val="24"/>
              </w:rPr>
              <w:t xml:space="preserve"> </w:t>
            </w:r>
            <w:r>
              <w:rPr>
                <w:sz w:val="24"/>
              </w:rPr>
              <w:t>(tydzień),</w:t>
            </w:r>
            <w:r>
              <w:rPr>
                <w:spacing w:val="-10"/>
                <w:sz w:val="24"/>
              </w:rPr>
              <w:t xml:space="preserve"> </w:t>
            </w:r>
            <w:r>
              <w:rPr>
                <w:sz w:val="24"/>
              </w:rPr>
              <w:t>uczeń</w:t>
            </w:r>
            <w:r>
              <w:rPr>
                <w:spacing w:val="-10"/>
                <w:sz w:val="24"/>
              </w:rPr>
              <w:t xml:space="preserve"> </w:t>
            </w:r>
            <w:r>
              <w:rPr>
                <w:sz w:val="24"/>
              </w:rPr>
              <w:t>nie</w:t>
            </w:r>
            <w:r>
              <w:rPr>
                <w:spacing w:val="-11"/>
                <w:sz w:val="24"/>
              </w:rPr>
              <w:t xml:space="preserve"> </w:t>
            </w:r>
            <w:r>
              <w:rPr>
                <w:sz w:val="24"/>
              </w:rPr>
              <w:t>jest</w:t>
            </w:r>
            <w:r>
              <w:rPr>
                <w:spacing w:val="-10"/>
                <w:sz w:val="24"/>
              </w:rPr>
              <w:t xml:space="preserve"> </w:t>
            </w:r>
            <w:r>
              <w:rPr>
                <w:sz w:val="24"/>
              </w:rPr>
              <w:t>pytany</w:t>
            </w:r>
            <w:r>
              <w:rPr>
                <w:spacing w:val="-11"/>
                <w:sz w:val="24"/>
              </w:rPr>
              <w:t xml:space="preserve"> </w:t>
            </w:r>
            <w:r>
              <w:rPr>
                <w:sz w:val="24"/>
              </w:rPr>
              <w:t>z</w:t>
            </w:r>
            <w:r>
              <w:rPr>
                <w:spacing w:val="-9"/>
                <w:sz w:val="24"/>
              </w:rPr>
              <w:t xml:space="preserve"> </w:t>
            </w:r>
            <w:r>
              <w:rPr>
                <w:sz w:val="24"/>
              </w:rPr>
              <w:t xml:space="preserve">materiału, który wówczas został omówiony i może być zwolniony z pisania pracy pisemnej z danego materiału, ale musi ją napisać do dwóch tygodni od powrotu do szkoły po zapoznaniu się </w:t>
            </w:r>
            <w:r>
              <w:rPr>
                <w:sz w:val="24"/>
              </w:rPr>
              <w:br/>
              <w:t>z wymaganiami.</w:t>
            </w:r>
          </w:p>
        </w:tc>
      </w:tr>
      <w:tr w:rsidR="003D747E" w14:paraId="19D4B583" w14:textId="77777777" w:rsidTr="0086471A">
        <w:trPr>
          <w:trHeight w:val="9401"/>
        </w:trPr>
        <w:tc>
          <w:tcPr>
            <w:tcW w:w="9056" w:type="dxa"/>
          </w:tcPr>
          <w:p w14:paraId="61E9E2C7" w14:textId="77777777" w:rsidR="003D747E" w:rsidRDefault="003D747E" w:rsidP="0086471A">
            <w:pPr>
              <w:pStyle w:val="TableParagraph"/>
              <w:ind w:left="107"/>
              <w:rPr>
                <w:b/>
                <w:sz w:val="24"/>
              </w:rPr>
            </w:pPr>
            <w:r>
              <w:rPr>
                <w:b/>
                <w:sz w:val="24"/>
              </w:rPr>
              <w:t>5. Prace ucznia:</w:t>
            </w:r>
          </w:p>
          <w:p w14:paraId="64ADD291" w14:textId="77777777" w:rsidR="003D747E" w:rsidRDefault="003D747E" w:rsidP="0086471A">
            <w:pPr>
              <w:pStyle w:val="TableParagraph"/>
              <w:spacing w:before="5"/>
              <w:ind w:left="0"/>
              <w:rPr>
                <w:b/>
                <w:sz w:val="25"/>
              </w:rPr>
            </w:pPr>
          </w:p>
          <w:p w14:paraId="7B74028D" w14:textId="77777777" w:rsidR="003D747E" w:rsidRDefault="003D747E" w:rsidP="0086471A">
            <w:pPr>
              <w:pStyle w:val="TableParagraph"/>
              <w:ind w:left="107"/>
              <w:rPr>
                <w:sz w:val="24"/>
              </w:rPr>
            </w:pPr>
            <w:r>
              <w:rPr>
                <w:sz w:val="24"/>
              </w:rPr>
              <w:t>Nauczyciel ustala ocenę każdorazowo wg następującej skali:</w:t>
            </w:r>
          </w:p>
          <w:p w14:paraId="2C92E16C" w14:textId="77777777" w:rsidR="003D747E" w:rsidRDefault="003D747E" w:rsidP="0086471A">
            <w:pPr>
              <w:pStyle w:val="TableParagraph"/>
              <w:rPr>
                <w:sz w:val="24"/>
              </w:rPr>
            </w:pPr>
            <w:r>
              <w:rPr>
                <w:sz w:val="24"/>
              </w:rPr>
              <w:t>0% - 29% niedostateczny</w:t>
            </w:r>
          </w:p>
          <w:p w14:paraId="19DEAC00" w14:textId="77777777" w:rsidR="003D747E" w:rsidRDefault="003D747E" w:rsidP="0086471A">
            <w:pPr>
              <w:pStyle w:val="TableParagraph"/>
              <w:rPr>
                <w:sz w:val="24"/>
              </w:rPr>
            </w:pPr>
            <w:r>
              <w:rPr>
                <w:sz w:val="24"/>
              </w:rPr>
              <w:t>30% - 37% -(minus) dopuszczający</w:t>
            </w:r>
          </w:p>
          <w:p w14:paraId="0E794595" w14:textId="77777777" w:rsidR="003D747E" w:rsidRDefault="003D747E" w:rsidP="0086471A">
            <w:pPr>
              <w:pStyle w:val="TableParagraph"/>
              <w:rPr>
                <w:sz w:val="24"/>
              </w:rPr>
            </w:pPr>
            <w:r>
              <w:rPr>
                <w:sz w:val="24"/>
              </w:rPr>
              <w:t>38 % - 44% dopuszczający</w:t>
            </w:r>
          </w:p>
          <w:p w14:paraId="5D6F26D7" w14:textId="77777777" w:rsidR="003D747E" w:rsidRDefault="003D747E" w:rsidP="0086471A">
            <w:pPr>
              <w:pStyle w:val="TableParagraph"/>
              <w:rPr>
                <w:sz w:val="24"/>
              </w:rPr>
            </w:pPr>
            <w:r>
              <w:rPr>
                <w:sz w:val="24"/>
              </w:rPr>
              <w:t>45% - 49% +(plus) dopuszczający</w:t>
            </w:r>
          </w:p>
          <w:p w14:paraId="0C31EB69" w14:textId="77777777" w:rsidR="003D747E" w:rsidRDefault="003D747E" w:rsidP="0086471A">
            <w:pPr>
              <w:pStyle w:val="TableParagraph"/>
              <w:rPr>
                <w:sz w:val="24"/>
              </w:rPr>
            </w:pPr>
            <w:r>
              <w:rPr>
                <w:sz w:val="24"/>
              </w:rPr>
              <w:t>50% - 58% -(minus) dostateczny</w:t>
            </w:r>
          </w:p>
          <w:p w14:paraId="7220E4CC" w14:textId="77777777" w:rsidR="003D747E" w:rsidRDefault="003D747E" w:rsidP="0086471A">
            <w:pPr>
              <w:pStyle w:val="TableParagraph"/>
              <w:rPr>
                <w:sz w:val="24"/>
              </w:rPr>
            </w:pPr>
            <w:r>
              <w:rPr>
                <w:sz w:val="24"/>
              </w:rPr>
              <w:t>59% - 69% dostateczny</w:t>
            </w:r>
          </w:p>
          <w:p w14:paraId="72F65526" w14:textId="77777777" w:rsidR="003D747E" w:rsidRDefault="003D747E" w:rsidP="0086471A">
            <w:pPr>
              <w:pStyle w:val="TableParagraph"/>
              <w:rPr>
                <w:sz w:val="24"/>
              </w:rPr>
            </w:pPr>
            <w:r>
              <w:rPr>
                <w:sz w:val="24"/>
              </w:rPr>
              <w:t>70% - 74% +(plus) dostateczny</w:t>
            </w:r>
          </w:p>
          <w:p w14:paraId="6F2D9A7F" w14:textId="77777777" w:rsidR="003D747E" w:rsidRDefault="003D747E" w:rsidP="0086471A">
            <w:pPr>
              <w:pStyle w:val="TableParagraph"/>
              <w:rPr>
                <w:sz w:val="24"/>
              </w:rPr>
            </w:pPr>
            <w:r>
              <w:rPr>
                <w:sz w:val="24"/>
              </w:rPr>
              <w:t>75% - 79% -(minus) dobry</w:t>
            </w:r>
          </w:p>
          <w:p w14:paraId="438CF88A" w14:textId="77777777" w:rsidR="003D747E" w:rsidRDefault="003D747E" w:rsidP="0086471A">
            <w:pPr>
              <w:pStyle w:val="TableParagraph"/>
              <w:rPr>
                <w:sz w:val="24"/>
              </w:rPr>
            </w:pPr>
            <w:r>
              <w:rPr>
                <w:sz w:val="24"/>
              </w:rPr>
              <w:t>80% - 85% dobry</w:t>
            </w:r>
          </w:p>
          <w:p w14:paraId="1227B076" w14:textId="77777777" w:rsidR="003D747E" w:rsidRDefault="003D747E" w:rsidP="0086471A">
            <w:pPr>
              <w:pStyle w:val="TableParagraph"/>
              <w:rPr>
                <w:sz w:val="24"/>
              </w:rPr>
            </w:pPr>
            <w:r>
              <w:rPr>
                <w:sz w:val="24"/>
              </w:rPr>
              <w:t>86% - 89% +(plus) dobry</w:t>
            </w:r>
          </w:p>
          <w:p w14:paraId="17A948AE" w14:textId="77777777" w:rsidR="003D747E" w:rsidRDefault="003D747E" w:rsidP="0086471A">
            <w:pPr>
              <w:pStyle w:val="TableParagraph"/>
              <w:ind w:right="5503"/>
              <w:rPr>
                <w:sz w:val="24"/>
              </w:rPr>
            </w:pPr>
            <w:r>
              <w:rPr>
                <w:sz w:val="24"/>
              </w:rPr>
              <w:t>90% - 92% - (minus) bardzo dobry 93% - 95% bardzo dobry</w:t>
            </w:r>
          </w:p>
          <w:p w14:paraId="5455FC53" w14:textId="77777777" w:rsidR="003D747E" w:rsidRDefault="003D747E" w:rsidP="0086471A">
            <w:pPr>
              <w:pStyle w:val="TableParagraph"/>
              <w:ind w:right="5635"/>
              <w:rPr>
                <w:sz w:val="24"/>
              </w:rPr>
            </w:pPr>
            <w:r>
              <w:rPr>
                <w:sz w:val="24"/>
              </w:rPr>
              <w:t>96% - 98% + (plus) bardzo dobry 99% - 100% celujący</w:t>
            </w:r>
          </w:p>
          <w:p w14:paraId="01BDD013" w14:textId="77777777" w:rsidR="003D747E" w:rsidRDefault="003D747E" w:rsidP="0086471A">
            <w:pPr>
              <w:pStyle w:val="TableParagraph"/>
              <w:spacing w:before="1"/>
              <w:ind w:right="1075"/>
              <w:rPr>
                <w:sz w:val="24"/>
              </w:rPr>
            </w:pPr>
            <w:r>
              <w:rPr>
                <w:sz w:val="24"/>
              </w:rPr>
              <w:t>Po sprawdzianie działowym następuje lekcja, na której uczniowie analizują odpowiedzi.</w:t>
            </w:r>
          </w:p>
          <w:p w14:paraId="69E42D29" w14:textId="77777777" w:rsidR="003D747E" w:rsidRDefault="003D747E" w:rsidP="0086471A">
            <w:pPr>
              <w:pStyle w:val="TableParagraph"/>
              <w:ind w:left="0"/>
              <w:rPr>
                <w:b/>
                <w:sz w:val="24"/>
              </w:rPr>
            </w:pPr>
          </w:p>
          <w:p w14:paraId="71A569F1" w14:textId="77777777" w:rsidR="003D747E" w:rsidRDefault="003D747E" w:rsidP="0086471A">
            <w:pPr>
              <w:pStyle w:val="TableParagraph"/>
              <w:ind w:right="732"/>
              <w:rPr>
                <w:sz w:val="24"/>
              </w:rPr>
            </w:pPr>
            <w:r>
              <w:rPr>
                <w:sz w:val="24"/>
              </w:rPr>
              <w:t>Uczeń ma prawo do dobrowolnej poprawy oceny ze sprawdzianów działowych. Poprawie podlegają wszystkie oceny. Poprawa odbywa się na prośbę ucznia w ciągu dwóch tygodni od dnia podania informacji o ocenie. Uczeń może poprawić ocenę</w:t>
            </w:r>
          </w:p>
          <w:p w14:paraId="71DE308B" w14:textId="77777777" w:rsidR="003D747E" w:rsidRDefault="003D747E" w:rsidP="0086471A">
            <w:pPr>
              <w:pStyle w:val="TableParagraph"/>
              <w:ind w:right="438"/>
              <w:rPr>
                <w:sz w:val="24"/>
              </w:rPr>
            </w:pPr>
            <w:r>
              <w:rPr>
                <w:sz w:val="24"/>
              </w:rPr>
              <w:t>tylko raz. Obie oceny są wpisywane do dziennika ale tylko lepsza jest liczona do średniej.</w:t>
            </w:r>
          </w:p>
          <w:p w14:paraId="73F93735" w14:textId="77777777" w:rsidR="003D747E" w:rsidRDefault="003D747E" w:rsidP="0086471A">
            <w:pPr>
              <w:pStyle w:val="TableParagraph"/>
              <w:ind w:left="0"/>
              <w:rPr>
                <w:b/>
                <w:sz w:val="24"/>
              </w:rPr>
            </w:pPr>
          </w:p>
          <w:p w14:paraId="3AC7F00E" w14:textId="77777777" w:rsidR="003D747E" w:rsidRDefault="003D747E" w:rsidP="0086471A">
            <w:pPr>
              <w:pStyle w:val="TableParagraph"/>
              <w:ind w:right="99"/>
              <w:jc w:val="both"/>
              <w:rPr>
                <w:sz w:val="24"/>
              </w:rPr>
            </w:pPr>
            <w:r>
              <w:rPr>
                <w:b/>
                <w:sz w:val="24"/>
              </w:rPr>
              <w:t>Kartkówki</w:t>
            </w:r>
            <w:r>
              <w:rPr>
                <w:b/>
                <w:spacing w:val="-8"/>
                <w:sz w:val="24"/>
              </w:rPr>
              <w:t xml:space="preserve"> </w:t>
            </w:r>
            <w:r>
              <w:rPr>
                <w:sz w:val="24"/>
              </w:rPr>
              <w:t>przeprowadza</w:t>
            </w:r>
            <w:r>
              <w:rPr>
                <w:spacing w:val="-8"/>
                <w:sz w:val="24"/>
              </w:rPr>
              <w:t xml:space="preserve"> </w:t>
            </w:r>
            <w:r>
              <w:rPr>
                <w:sz w:val="24"/>
              </w:rPr>
              <w:t>się</w:t>
            </w:r>
            <w:r>
              <w:rPr>
                <w:spacing w:val="-6"/>
                <w:sz w:val="24"/>
              </w:rPr>
              <w:t xml:space="preserve"> </w:t>
            </w:r>
            <w:r>
              <w:rPr>
                <w:sz w:val="24"/>
              </w:rPr>
              <w:t>w</w:t>
            </w:r>
            <w:r>
              <w:rPr>
                <w:spacing w:val="-7"/>
                <w:sz w:val="24"/>
              </w:rPr>
              <w:t xml:space="preserve"> </w:t>
            </w:r>
            <w:r>
              <w:rPr>
                <w:sz w:val="24"/>
              </w:rPr>
              <w:t>formie</w:t>
            </w:r>
            <w:r>
              <w:rPr>
                <w:spacing w:val="-7"/>
                <w:sz w:val="24"/>
              </w:rPr>
              <w:t xml:space="preserve"> </w:t>
            </w:r>
            <w:r>
              <w:rPr>
                <w:sz w:val="24"/>
              </w:rPr>
              <w:t>pisemnej</w:t>
            </w:r>
            <w:r>
              <w:rPr>
                <w:spacing w:val="-5"/>
                <w:sz w:val="24"/>
              </w:rPr>
              <w:t xml:space="preserve"> </w:t>
            </w:r>
            <w:r>
              <w:rPr>
                <w:sz w:val="24"/>
              </w:rPr>
              <w:t>lub</w:t>
            </w:r>
            <w:r>
              <w:rPr>
                <w:spacing w:val="-7"/>
                <w:sz w:val="24"/>
              </w:rPr>
              <w:t xml:space="preserve"> </w:t>
            </w:r>
            <w:r>
              <w:rPr>
                <w:sz w:val="24"/>
              </w:rPr>
              <w:t>pracy</w:t>
            </w:r>
            <w:r>
              <w:rPr>
                <w:spacing w:val="-7"/>
                <w:sz w:val="24"/>
              </w:rPr>
              <w:t xml:space="preserve"> </w:t>
            </w:r>
            <w:r>
              <w:rPr>
                <w:sz w:val="24"/>
              </w:rPr>
              <w:t>wykonanej</w:t>
            </w:r>
            <w:r>
              <w:rPr>
                <w:spacing w:val="-8"/>
                <w:sz w:val="24"/>
              </w:rPr>
              <w:t xml:space="preserve"> </w:t>
            </w:r>
            <w:r>
              <w:rPr>
                <w:sz w:val="24"/>
              </w:rPr>
              <w:t>na</w:t>
            </w:r>
            <w:r>
              <w:rPr>
                <w:spacing w:val="-8"/>
                <w:sz w:val="24"/>
              </w:rPr>
              <w:t xml:space="preserve"> </w:t>
            </w:r>
            <w:r>
              <w:rPr>
                <w:sz w:val="24"/>
              </w:rPr>
              <w:t>komputerze,</w:t>
            </w:r>
            <w:r>
              <w:rPr>
                <w:spacing w:val="-7"/>
                <w:sz w:val="24"/>
              </w:rPr>
              <w:t xml:space="preserve"> </w:t>
            </w:r>
            <w:r>
              <w:rPr>
                <w:sz w:val="24"/>
              </w:rPr>
              <w:t>a</w:t>
            </w:r>
            <w:r>
              <w:rPr>
                <w:spacing w:val="-6"/>
                <w:sz w:val="24"/>
              </w:rPr>
              <w:t xml:space="preserve"> </w:t>
            </w:r>
            <w:r>
              <w:rPr>
                <w:sz w:val="24"/>
              </w:rPr>
              <w:t>ich celem jest sprawdzenie wiadomości i umiejętności ucznia z zakresu programowego 1–3 ostatnich jednostek</w:t>
            </w:r>
            <w:r>
              <w:rPr>
                <w:spacing w:val="-5"/>
                <w:sz w:val="24"/>
              </w:rPr>
              <w:t xml:space="preserve"> </w:t>
            </w:r>
            <w:r>
              <w:rPr>
                <w:sz w:val="24"/>
              </w:rPr>
              <w:t>lekcyjnych.</w:t>
            </w:r>
          </w:p>
          <w:p w14:paraId="2351100C" w14:textId="77777777" w:rsidR="003D747E" w:rsidRDefault="003D747E" w:rsidP="003D747E">
            <w:pPr>
              <w:pStyle w:val="TableParagraph"/>
              <w:numPr>
                <w:ilvl w:val="0"/>
                <w:numId w:val="8"/>
              </w:numPr>
              <w:tabs>
                <w:tab w:val="left" w:pos="409"/>
              </w:tabs>
              <w:ind w:right="956" w:firstLine="0"/>
              <w:rPr>
                <w:sz w:val="24"/>
              </w:rPr>
            </w:pPr>
            <w:r>
              <w:rPr>
                <w:sz w:val="24"/>
              </w:rPr>
              <w:t>Nauczyciel nie ma obowiązku uprzedzania uczniów o terminie i zakresie programowym</w:t>
            </w:r>
            <w:r>
              <w:rPr>
                <w:spacing w:val="1"/>
                <w:sz w:val="24"/>
              </w:rPr>
              <w:t xml:space="preserve"> </w:t>
            </w:r>
            <w:r>
              <w:rPr>
                <w:sz w:val="24"/>
              </w:rPr>
              <w:t>kartkówek.</w:t>
            </w:r>
          </w:p>
          <w:p w14:paraId="77E1505B" w14:textId="77777777" w:rsidR="003D747E" w:rsidRDefault="003D747E" w:rsidP="003D747E">
            <w:pPr>
              <w:pStyle w:val="TableParagraph"/>
              <w:numPr>
                <w:ilvl w:val="0"/>
                <w:numId w:val="8"/>
              </w:numPr>
              <w:tabs>
                <w:tab w:val="left" w:pos="409"/>
              </w:tabs>
              <w:ind w:right="713" w:firstLine="0"/>
              <w:rPr>
                <w:sz w:val="24"/>
              </w:rPr>
            </w:pPr>
            <w:r>
              <w:rPr>
                <w:sz w:val="24"/>
              </w:rPr>
              <w:t>Kartkówka jest oceniana w skali punktowej, a liczba punktów jest przeliczana na ocenę wg skali zawartej w pkt.</w:t>
            </w:r>
            <w:r>
              <w:rPr>
                <w:spacing w:val="7"/>
                <w:sz w:val="24"/>
              </w:rPr>
              <w:t xml:space="preserve"> </w:t>
            </w:r>
            <w:r>
              <w:rPr>
                <w:sz w:val="24"/>
              </w:rPr>
              <w:t>5.</w:t>
            </w:r>
          </w:p>
        </w:tc>
      </w:tr>
    </w:tbl>
    <w:p w14:paraId="10441F36" w14:textId="77777777" w:rsidR="003D747E" w:rsidRDefault="003D747E" w:rsidP="003D747E">
      <w:pPr>
        <w:rPr>
          <w:sz w:val="24"/>
        </w:rPr>
        <w:sectPr w:rsidR="003D747E" w:rsidSect="003D747E">
          <w:pgSz w:w="11900" w:h="16840"/>
          <w:pgMar w:top="1420" w:right="1300" w:bottom="280" w:left="1300" w:header="708" w:footer="708" w:gutter="0"/>
          <w:cols w:space="708"/>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56"/>
      </w:tblGrid>
      <w:tr w:rsidR="003D747E" w14:paraId="1051E199" w14:textId="77777777" w:rsidTr="0086471A">
        <w:trPr>
          <w:trHeight w:val="8557"/>
        </w:trPr>
        <w:tc>
          <w:tcPr>
            <w:tcW w:w="9056" w:type="dxa"/>
          </w:tcPr>
          <w:p w14:paraId="206E0C12" w14:textId="77777777" w:rsidR="003D747E" w:rsidRDefault="003D747E" w:rsidP="0086471A">
            <w:pPr>
              <w:pStyle w:val="TableParagraph"/>
              <w:rPr>
                <w:sz w:val="24"/>
              </w:rPr>
            </w:pPr>
            <w:r>
              <w:rPr>
                <w:b/>
                <w:sz w:val="24"/>
              </w:rPr>
              <w:lastRenderedPageBreak/>
              <w:t xml:space="preserve">Odpowiedź ustna </w:t>
            </w:r>
            <w:r>
              <w:rPr>
                <w:sz w:val="24"/>
              </w:rPr>
              <w:t>obejmuje zakres programowy aktualnie realizowanego działu lub innych działów.</w:t>
            </w:r>
          </w:p>
          <w:p w14:paraId="38D1E3E2" w14:textId="77777777" w:rsidR="003D747E" w:rsidRDefault="003D747E" w:rsidP="0086471A">
            <w:pPr>
              <w:pStyle w:val="TableParagraph"/>
              <w:ind w:left="0"/>
              <w:rPr>
                <w:b/>
                <w:sz w:val="24"/>
              </w:rPr>
            </w:pPr>
          </w:p>
          <w:p w14:paraId="67202AAB" w14:textId="77777777" w:rsidR="003D747E" w:rsidRDefault="003D747E" w:rsidP="0086471A">
            <w:pPr>
              <w:pStyle w:val="TableParagraph"/>
              <w:rPr>
                <w:sz w:val="24"/>
              </w:rPr>
            </w:pPr>
            <w:r>
              <w:rPr>
                <w:b/>
                <w:sz w:val="24"/>
              </w:rPr>
              <w:t xml:space="preserve">Aktywność </w:t>
            </w:r>
            <w:r>
              <w:rPr>
                <w:sz w:val="24"/>
              </w:rPr>
              <w:t>i praca ucznia na lekcji są oceniane za pomocą plusów lub minusów (4 plusy ocena celująca, 4 minusy ocena niedostateczna)</w:t>
            </w:r>
          </w:p>
          <w:p w14:paraId="5811CC98" w14:textId="77777777" w:rsidR="003D747E" w:rsidRDefault="003D747E" w:rsidP="0086471A">
            <w:pPr>
              <w:pStyle w:val="TableParagraph"/>
              <w:ind w:left="0"/>
              <w:rPr>
                <w:b/>
                <w:sz w:val="24"/>
              </w:rPr>
            </w:pPr>
          </w:p>
          <w:p w14:paraId="3DE2C154" w14:textId="77777777" w:rsidR="003D747E" w:rsidRDefault="003D747E" w:rsidP="0086471A">
            <w:pPr>
              <w:pStyle w:val="TableParagraph"/>
              <w:rPr>
                <w:sz w:val="24"/>
              </w:rPr>
            </w:pPr>
            <w:r>
              <w:rPr>
                <w:b/>
                <w:sz w:val="24"/>
              </w:rPr>
              <w:t xml:space="preserve">Praca domowa </w:t>
            </w:r>
            <w:r>
              <w:rPr>
                <w:sz w:val="24"/>
              </w:rPr>
              <w:t>jest pisemną lub ustną formą ćwiczenia umiejętności i utrwalania wiadomości zdobytych przez ucznia podczas lekcji.</w:t>
            </w:r>
          </w:p>
          <w:p w14:paraId="3F1F92C0" w14:textId="77777777" w:rsidR="003D747E" w:rsidRDefault="003D747E" w:rsidP="003D747E">
            <w:pPr>
              <w:pStyle w:val="TableParagraph"/>
              <w:numPr>
                <w:ilvl w:val="0"/>
                <w:numId w:val="7"/>
              </w:numPr>
              <w:tabs>
                <w:tab w:val="left" w:pos="305"/>
              </w:tabs>
              <w:ind w:right="151" w:firstLine="0"/>
              <w:rPr>
                <w:sz w:val="24"/>
              </w:rPr>
            </w:pPr>
            <w:r>
              <w:rPr>
                <w:sz w:val="24"/>
              </w:rPr>
              <w:t>Pisemną pracę domową uczeń wykonuje w zeszycie przedmiotowym lub w formie zleconej</w:t>
            </w:r>
            <w:r>
              <w:rPr>
                <w:spacing w:val="-6"/>
                <w:sz w:val="24"/>
              </w:rPr>
              <w:t xml:space="preserve"> </w:t>
            </w:r>
            <w:r>
              <w:rPr>
                <w:sz w:val="24"/>
              </w:rPr>
              <w:t>prze nauczyciela.</w:t>
            </w:r>
          </w:p>
          <w:p w14:paraId="394DA46B" w14:textId="77777777" w:rsidR="003D747E" w:rsidRDefault="003D747E" w:rsidP="003D747E">
            <w:pPr>
              <w:pStyle w:val="TableParagraph"/>
              <w:numPr>
                <w:ilvl w:val="0"/>
                <w:numId w:val="7"/>
              </w:numPr>
              <w:tabs>
                <w:tab w:val="left" w:pos="305"/>
              </w:tabs>
              <w:ind w:right="1077" w:firstLine="0"/>
              <w:rPr>
                <w:sz w:val="24"/>
              </w:rPr>
            </w:pPr>
            <w:r>
              <w:rPr>
                <w:sz w:val="24"/>
              </w:rPr>
              <w:t>Przy wystawianiu oceny za pracę domową nauczyciel bierze pod uwagę samodzielność, poprawność i estetykę</w:t>
            </w:r>
            <w:r>
              <w:rPr>
                <w:spacing w:val="-6"/>
                <w:sz w:val="24"/>
              </w:rPr>
              <w:t xml:space="preserve"> </w:t>
            </w:r>
            <w:r>
              <w:rPr>
                <w:sz w:val="24"/>
              </w:rPr>
              <w:t>wykonania.</w:t>
            </w:r>
          </w:p>
          <w:p w14:paraId="72A98073" w14:textId="77777777" w:rsidR="003D747E" w:rsidRDefault="003D747E" w:rsidP="003D747E">
            <w:pPr>
              <w:pStyle w:val="TableParagraph"/>
              <w:numPr>
                <w:ilvl w:val="0"/>
                <w:numId w:val="7"/>
              </w:numPr>
              <w:tabs>
                <w:tab w:val="left" w:pos="365"/>
              </w:tabs>
              <w:ind w:right="265" w:firstLine="60"/>
              <w:jc w:val="both"/>
              <w:rPr>
                <w:sz w:val="24"/>
              </w:rPr>
            </w:pPr>
            <w:r>
              <w:rPr>
                <w:sz w:val="24"/>
              </w:rPr>
              <w:t xml:space="preserve">Za całkowicie błędnie wykonaną pracę domową uczeń nie otrzymuje oceny niedostatecznej, ale nauczyciel tłumaczy dziecku poprawny sposób wykonania zadania, </w:t>
            </w:r>
          </w:p>
          <w:p w14:paraId="6BB1A4F9" w14:textId="77777777" w:rsidR="003D747E" w:rsidRDefault="003D747E" w:rsidP="003D747E">
            <w:pPr>
              <w:pStyle w:val="TableParagraph"/>
              <w:numPr>
                <w:ilvl w:val="0"/>
                <w:numId w:val="7"/>
              </w:numPr>
              <w:tabs>
                <w:tab w:val="left" w:pos="365"/>
              </w:tabs>
              <w:ind w:right="265" w:firstLine="60"/>
              <w:jc w:val="both"/>
              <w:rPr>
                <w:sz w:val="24"/>
              </w:rPr>
            </w:pPr>
            <w:r>
              <w:rPr>
                <w:sz w:val="24"/>
              </w:rPr>
              <w:t>a uczeń ma obowiązek wykonać ją ponownie z uwzględnieniem uwag nauczyciela na kolejne</w:t>
            </w:r>
            <w:r>
              <w:rPr>
                <w:spacing w:val="-1"/>
                <w:sz w:val="24"/>
              </w:rPr>
              <w:t xml:space="preserve"> </w:t>
            </w:r>
            <w:r>
              <w:rPr>
                <w:sz w:val="24"/>
              </w:rPr>
              <w:t>zajęcia.</w:t>
            </w:r>
          </w:p>
          <w:p w14:paraId="1912E590" w14:textId="77777777" w:rsidR="003D747E" w:rsidRDefault="003D747E" w:rsidP="003D747E">
            <w:pPr>
              <w:pStyle w:val="TableParagraph"/>
              <w:numPr>
                <w:ilvl w:val="0"/>
                <w:numId w:val="7"/>
              </w:numPr>
              <w:tabs>
                <w:tab w:val="left" w:pos="363"/>
              </w:tabs>
              <w:spacing w:before="1"/>
              <w:ind w:left="363" w:right="99" w:hanging="140"/>
              <w:jc w:val="both"/>
              <w:rPr>
                <w:sz w:val="24"/>
              </w:rPr>
            </w:pPr>
            <w:r>
              <w:rPr>
                <w:sz w:val="24"/>
              </w:rPr>
              <w:t xml:space="preserve">Za niewykonanie zadania domowego uczeń może otrzymać ocenę niedostateczną </w:t>
            </w:r>
            <w:r>
              <w:rPr>
                <w:sz w:val="24"/>
              </w:rPr>
              <w:br/>
              <w:t>do dziennika.</w:t>
            </w:r>
          </w:p>
          <w:p w14:paraId="04FD7798" w14:textId="77777777" w:rsidR="003D747E" w:rsidRDefault="003D747E" w:rsidP="0086471A">
            <w:pPr>
              <w:pStyle w:val="TableParagraph"/>
              <w:ind w:left="0"/>
              <w:rPr>
                <w:b/>
                <w:sz w:val="26"/>
              </w:rPr>
            </w:pPr>
          </w:p>
          <w:p w14:paraId="0AE1B121" w14:textId="77777777" w:rsidR="003D747E" w:rsidRDefault="003D747E" w:rsidP="0086471A">
            <w:pPr>
              <w:pStyle w:val="TableParagraph"/>
              <w:ind w:left="0"/>
              <w:rPr>
                <w:b/>
              </w:rPr>
            </w:pPr>
          </w:p>
          <w:p w14:paraId="0F54E73A" w14:textId="77777777" w:rsidR="003D747E" w:rsidRDefault="003D747E" w:rsidP="0086471A">
            <w:pPr>
              <w:pStyle w:val="TableParagraph"/>
              <w:ind w:right="699"/>
              <w:jc w:val="both"/>
              <w:rPr>
                <w:sz w:val="24"/>
              </w:rPr>
            </w:pPr>
            <w:r>
              <w:rPr>
                <w:b/>
                <w:sz w:val="24"/>
              </w:rPr>
              <w:t xml:space="preserve">Prace dodatkowe </w:t>
            </w:r>
            <w:r>
              <w:rPr>
                <w:sz w:val="24"/>
              </w:rPr>
              <w:t>obejmują dodatkowe zadania dla zainteresowanych uczniów (zadania dla chętnych), prace projektowe wykonane indywidualnie lub zespołowo, przygotowanie gazetki ściennej, wykonanie pomocy naukowych, prezentacji. Oceniając ten rodzaj pracy, nauczyciel bierze pod uwagę m.in.:</w:t>
            </w:r>
          </w:p>
          <w:p w14:paraId="4737644D" w14:textId="77777777" w:rsidR="003D747E" w:rsidRDefault="003D747E" w:rsidP="003D747E">
            <w:pPr>
              <w:pStyle w:val="TableParagraph"/>
              <w:numPr>
                <w:ilvl w:val="0"/>
                <w:numId w:val="7"/>
              </w:numPr>
              <w:tabs>
                <w:tab w:val="left" w:pos="303"/>
              </w:tabs>
              <w:ind w:left="303" w:hanging="140"/>
              <w:jc w:val="both"/>
              <w:rPr>
                <w:sz w:val="24"/>
              </w:rPr>
            </w:pPr>
            <w:r>
              <w:rPr>
                <w:sz w:val="24"/>
              </w:rPr>
              <w:t>wartość merytoryczną</w:t>
            </w:r>
            <w:r>
              <w:rPr>
                <w:spacing w:val="-18"/>
                <w:sz w:val="24"/>
              </w:rPr>
              <w:t xml:space="preserve"> </w:t>
            </w:r>
            <w:r>
              <w:rPr>
                <w:sz w:val="24"/>
              </w:rPr>
              <w:t>pracy,</w:t>
            </w:r>
          </w:p>
          <w:p w14:paraId="330FBBB6" w14:textId="77777777" w:rsidR="003D747E" w:rsidRDefault="003D747E" w:rsidP="003D747E">
            <w:pPr>
              <w:pStyle w:val="TableParagraph"/>
              <w:numPr>
                <w:ilvl w:val="0"/>
                <w:numId w:val="7"/>
              </w:numPr>
              <w:tabs>
                <w:tab w:val="left" w:pos="303"/>
              </w:tabs>
              <w:ind w:left="303" w:hanging="140"/>
              <w:jc w:val="both"/>
              <w:rPr>
                <w:sz w:val="24"/>
              </w:rPr>
            </w:pPr>
            <w:r>
              <w:rPr>
                <w:sz w:val="24"/>
              </w:rPr>
              <w:t>estetykę</w:t>
            </w:r>
            <w:r>
              <w:rPr>
                <w:spacing w:val="-8"/>
                <w:sz w:val="24"/>
              </w:rPr>
              <w:t xml:space="preserve"> </w:t>
            </w:r>
            <w:r>
              <w:rPr>
                <w:sz w:val="24"/>
              </w:rPr>
              <w:t>wykonania,</w:t>
            </w:r>
          </w:p>
          <w:p w14:paraId="7DA0F182" w14:textId="77777777" w:rsidR="003D747E" w:rsidRDefault="003D747E" w:rsidP="003D747E">
            <w:pPr>
              <w:pStyle w:val="TableParagraph"/>
              <w:numPr>
                <w:ilvl w:val="0"/>
                <w:numId w:val="7"/>
              </w:numPr>
              <w:tabs>
                <w:tab w:val="left" w:pos="303"/>
              </w:tabs>
              <w:ind w:left="303" w:hanging="140"/>
              <w:jc w:val="both"/>
              <w:rPr>
                <w:sz w:val="24"/>
              </w:rPr>
            </w:pPr>
            <w:r>
              <w:rPr>
                <w:sz w:val="24"/>
              </w:rPr>
              <w:t>wkład pracy</w:t>
            </w:r>
            <w:r>
              <w:rPr>
                <w:spacing w:val="-10"/>
                <w:sz w:val="24"/>
              </w:rPr>
              <w:t xml:space="preserve"> </w:t>
            </w:r>
            <w:r>
              <w:rPr>
                <w:sz w:val="24"/>
              </w:rPr>
              <w:t>ucznia,</w:t>
            </w:r>
          </w:p>
          <w:p w14:paraId="225DF181" w14:textId="77777777" w:rsidR="003D747E" w:rsidRDefault="003D747E" w:rsidP="003D747E">
            <w:pPr>
              <w:pStyle w:val="TableParagraph"/>
              <w:numPr>
                <w:ilvl w:val="0"/>
                <w:numId w:val="7"/>
              </w:numPr>
              <w:tabs>
                <w:tab w:val="left" w:pos="303"/>
              </w:tabs>
              <w:ind w:left="303" w:hanging="140"/>
              <w:jc w:val="both"/>
              <w:rPr>
                <w:sz w:val="24"/>
              </w:rPr>
            </w:pPr>
            <w:r>
              <w:rPr>
                <w:sz w:val="24"/>
              </w:rPr>
              <w:t>sposób</w:t>
            </w:r>
            <w:r>
              <w:rPr>
                <w:spacing w:val="-5"/>
                <w:sz w:val="24"/>
              </w:rPr>
              <w:t xml:space="preserve"> </w:t>
            </w:r>
            <w:r>
              <w:rPr>
                <w:sz w:val="24"/>
              </w:rPr>
              <w:t>prezentacji,</w:t>
            </w:r>
          </w:p>
          <w:p w14:paraId="09069D49" w14:textId="77777777" w:rsidR="003D747E" w:rsidRDefault="003D747E" w:rsidP="003D747E">
            <w:pPr>
              <w:pStyle w:val="TableParagraph"/>
              <w:numPr>
                <w:ilvl w:val="0"/>
                <w:numId w:val="7"/>
              </w:numPr>
              <w:tabs>
                <w:tab w:val="left" w:pos="303"/>
              </w:tabs>
              <w:ind w:left="303" w:hanging="140"/>
              <w:jc w:val="both"/>
              <w:rPr>
                <w:sz w:val="24"/>
              </w:rPr>
            </w:pPr>
            <w:r>
              <w:rPr>
                <w:sz w:val="24"/>
              </w:rPr>
              <w:t>oryginalność i pomysłowość</w:t>
            </w:r>
            <w:r>
              <w:rPr>
                <w:spacing w:val="-20"/>
                <w:sz w:val="24"/>
              </w:rPr>
              <w:t xml:space="preserve"> </w:t>
            </w:r>
            <w:r>
              <w:rPr>
                <w:sz w:val="24"/>
              </w:rPr>
              <w:t>pracy</w:t>
            </w:r>
          </w:p>
          <w:p w14:paraId="5DCCAE91" w14:textId="77777777" w:rsidR="003D747E" w:rsidRDefault="003D747E" w:rsidP="0086471A">
            <w:pPr>
              <w:pStyle w:val="TableParagraph"/>
              <w:jc w:val="both"/>
              <w:rPr>
                <w:sz w:val="24"/>
              </w:rPr>
            </w:pPr>
            <w:r>
              <w:rPr>
                <w:sz w:val="24"/>
              </w:rPr>
              <w:t>Informację o pracy dodatkowej nauczyciel wpisuje do dziennika elektronicznego.</w:t>
            </w:r>
          </w:p>
        </w:tc>
      </w:tr>
      <w:tr w:rsidR="003D747E" w14:paraId="4798DE1D" w14:textId="77777777" w:rsidTr="0086471A">
        <w:trPr>
          <w:trHeight w:val="2208"/>
        </w:trPr>
        <w:tc>
          <w:tcPr>
            <w:tcW w:w="9056" w:type="dxa"/>
          </w:tcPr>
          <w:p w14:paraId="304853CB" w14:textId="77777777" w:rsidR="003D747E" w:rsidRDefault="003D747E" w:rsidP="0086471A">
            <w:pPr>
              <w:pStyle w:val="TableParagraph"/>
              <w:ind w:left="467" w:right="260" w:hanging="360"/>
              <w:jc w:val="both"/>
              <w:rPr>
                <w:b/>
                <w:sz w:val="24"/>
              </w:rPr>
            </w:pPr>
            <w:r>
              <w:rPr>
                <w:b/>
                <w:sz w:val="24"/>
              </w:rPr>
              <w:t xml:space="preserve">6. Informowanie ucznia o poziomie jego osiągnięć edukacyjnych oraz o postępach </w:t>
            </w:r>
            <w:r>
              <w:rPr>
                <w:b/>
                <w:sz w:val="24"/>
              </w:rPr>
              <w:br/>
              <w:t>w tym zakresie przebiega następująco:</w:t>
            </w:r>
          </w:p>
          <w:p w14:paraId="61C368D6" w14:textId="77777777" w:rsidR="003D747E" w:rsidRDefault="003D747E" w:rsidP="003D747E">
            <w:pPr>
              <w:pStyle w:val="TableParagraph"/>
              <w:numPr>
                <w:ilvl w:val="0"/>
                <w:numId w:val="6"/>
              </w:numPr>
              <w:tabs>
                <w:tab w:val="left" w:pos="263"/>
              </w:tabs>
              <w:ind w:right="606" w:firstLine="0"/>
              <w:jc w:val="both"/>
              <w:rPr>
                <w:sz w:val="24"/>
              </w:rPr>
            </w:pPr>
            <w:r>
              <w:rPr>
                <w:sz w:val="24"/>
              </w:rPr>
              <w:t xml:space="preserve">każda ocena z pracy pisemnej jest uzasadniona przyznaną punktacją procentową, </w:t>
            </w:r>
            <w:r>
              <w:rPr>
                <w:sz w:val="24"/>
              </w:rPr>
              <w:br/>
              <w:t>w miarę potrzeb również pisemnym</w:t>
            </w:r>
            <w:r>
              <w:rPr>
                <w:spacing w:val="-4"/>
                <w:sz w:val="24"/>
              </w:rPr>
              <w:t xml:space="preserve"> </w:t>
            </w:r>
            <w:r>
              <w:rPr>
                <w:sz w:val="24"/>
              </w:rPr>
              <w:t>komentarzem,</w:t>
            </w:r>
          </w:p>
          <w:p w14:paraId="2099CEA2" w14:textId="77777777" w:rsidR="003D747E" w:rsidRDefault="003D747E" w:rsidP="003D747E">
            <w:pPr>
              <w:pStyle w:val="TableParagraph"/>
              <w:numPr>
                <w:ilvl w:val="0"/>
                <w:numId w:val="6"/>
              </w:numPr>
              <w:tabs>
                <w:tab w:val="left" w:pos="305"/>
              </w:tabs>
              <w:ind w:right="912" w:firstLine="0"/>
              <w:jc w:val="both"/>
              <w:rPr>
                <w:sz w:val="24"/>
              </w:rPr>
            </w:pPr>
            <w:r>
              <w:rPr>
                <w:sz w:val="24"/>
              </w:rPr>
              <w:t xml:space="preserve">każda ocena za odpowiedź ustną jest uzasadniona ustnie na forum klasy, </w:t>
            </w:r>
            <w:r>
              <w:rPr>
                <w:sz w:val="24"/>
              </w:rPr>
              <w:br/>
              <w:t>ze wskazaniem obszarów poprawnie wykonanych i umiejętności wymagających ćwiczenia.</w:t>
            </w:r>
          </w:p>
        </w:tc>
      </w:tr>
      <w:tr w:rsidR="003D747E" w14:paraId="6802FB2B" w14:textId="77777777" w:rsidTr="0086471A">
        <w:trPr>
          <w:trHeight w:val="1656"/>
        </w:trPr>
        <w:tc>
          <w:tcPr>
            <w:tcW w:w="9056" w:type="dxa"/>
          </w:tcPr>
          <w:p w14:paraId="4E8DE064" w14:textId="77777777" w:rsidR="003D747E" w:rsidRDefault="003D747E" w:rsidP="0086471A">
            <w:pPr>
              <w:pStyle w:val="TableParagraph"/>
              <w:ind w:left="107"/>
              <w:rPr>
                <w:b/>
                <w:sz w:val="24"/>
              </w:rPr>
            </w:pPr>
            <w:r>
              <w:rPr>
                <w:b/>
                <w:sz w:val="24"/>
              </w:rPr>
              <w:t>7.</w:t>
            </w:r>
            <w:r>
              <w:rPr>
                <w:b/>
                <w:spacing w:val="59"/>
                <w:sz w:val="24"/>
              </w:rPr>
              <w:t xml:space="preserve"> </w:t>
            </w:r>
            <w:r>
              <w:rPr>
                <w:b/>
                <w:sz w:val="24"/>
              </w:rPr>
              <w:t>Nieprzygotowania</w:t>
            </w:r>
          </w:p>
          <w:p w14:paraId="33E63EB6" w14:textId="77777777" w:rsidR="003D747E" w:rsidRDefault="003D747E" w:rsidP="0086471A">
            <w:pPr>
              <w:pStyle w:val="TableParagraph"/>
              <w:ind w:left="107" w:right="1295"/>
              <w:rPr>
                <w:sz w:val="24"/>
              </w:rPr>
            </w:pPr>
            <w:r>
              <w:rPr>
                <w:sz w:val="24"/>
              </w:rPr>
              <w:t xml:space="preserve">W przypadku zdarzeń losowych uczeń ma prawo 1 raz w półroczu skorzystać </w:t>
            </w:r>
            <w:r>
              <w:rPr>
                <w:sz w:val="24"/>
              </w:rPr>
              <w:br/>
              <w:t>z tzw. nieprzygotowania, bez wyjaśniania jego powodów.</w:t>
            </w:r>
          </w:p>
          <w:p w14:paraId="2300928D" w14:textId="77777777" w:rsidR="003D747E" w:rsidRDefault="003D747E" w:rsidP="0086471A">
            <w:pPr>
              <w:pStyle w:val="TableParagraph"/>
              <w:ind w:left="107"/>
              <w:rPr>
                <w:sz w:val="24"/>
              </w:rPr>
            </w:pPr>
            <w:r>
              <w:rPr>
                <w:sz w:val="24"/>
              </w:rPr>
              <w:t>Nieprzygotowania zgłasza się z miejsca ustnie na początku zajęć po sprawdzeniu listy obecności.</w:t>
            </w:r>
          </w:p>
        </w:tc>
      </w:tr>
      <w:tr w:rsidR="003D747E" w14:paraId="73077A25" w14:textId="77777777" w:rsidTr="0086471A">
        <w:trPr>
          <w:trHeight w:val="1380"/>
        </w:trPr>
        <w:tc>
          <w:tcPr>
            <w:tcW w:w="9056" w:type="dxa"/>
          </w:tcPr>
          <w:p w14:paraId="556A998E" w14:textId="77777777" w:rsidR="003D747E" w:rsidRDefault="003D747E" w:rsidP="0086471A">
            <w:pPr>
              <w:pStyle w:val="TableParagraph"/>
              <w:spacing w:line="276" w:lineRule="exact"/>
              <w:ind w:left="107"/>
              <w:rPr>
                <w:b/>
                <w:sz w:val="24"/>
              </w:rPr>
            </w:pPr>
            <w:r>
              <w:rPr>
                <w:b/>
                <w:sz w:val="24"/>
              </w:rPr>
              <w:t>8. Szczególne osiągnięcia uczniów:</w:t>
            </w:r>
          </w:p>
          <w:p w14:paraId="7591BCDE" w14:textId="77777777" w:rsidR="003D747E" w:rsidRDefault="003D747E" w:rsidP="0086471A">
            <w:pPr>
              <w:pStyle w:val="TableParagraph"/>
              <w:ind w:left="107" w:right="128"/>
              <w:rPr>
                <w:sz w:val="24"/>
              </w:rPr>
            </w:pPr>
            <w:r>
              <w:rPr>
                <w:sz w:val="24"/>
              </w:rPr>
              <w:t>Udział w konkursach przedmiotowych, szkolnych i międzyszkolnych, są oceniane zgodnie z zasadami zapisanymi w statucie</w:t>
            </w:r>
          </w:p>
        </w:tc>
      </w:tr>
    </w:tbl>
    <w:p w14:paraId="00E5D40F" w14:textId="77777777" w:rsidR="003D747E" w:rsidRDefault="003D747E" w:rsidP="003D747E">
      <w:pPr>
        <w:rPr>
          <w:sz w:val="24"/>
        </w:rPr>
        <w:sectPr w:rsidR="003D747E" w:rsidSect="003D747E">
          <w:pgSz w:w="11900" w:h="16840"/>
          <w:pgMar w:top="1420" w:right="1300" w:bottom="280" w:left="1300" w:header="708" w:footer="708" w:gutter="0"/>
          <w:cols w:space="708"/>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56"/>
      </w:tblGrid>
      <w:tr w:rsidR="003D747E" w:rsidRPr="001B7C4E" w14:paraId="0BE58287" w14:textId="77777777" w:rsidTr="0086471A">
        <w:trPr>
          <w:trHeight w:val="1970"/>
        </w:trPr>
        <w:tc>
          <w:tcPr>
            <w:tcW w:w="9056" w:type="dxa"/>
          </w:tcPr>
          <w:p w14:paraId="0C04E53F" w14:textId="77777777" w:rsidR="003D747E" w:rsidRPr="001B7C4E" w:rsidRDefault="003D747E" w:rsidP="0086471A">
            <w:pPr>
              <w:pStyle w:val="TableParagraph"/>
              <w:ind w:left="3489"/>
              <w:jc w:val="both"/>
              <w:rPr>
                <w:b/>
                <w:sz w:val="24"/>
                <w:szCs w:val="24"/>
              </w:rPr>
            </w:pPr>
            <w:r w:rsidRPr="001B7C4E">
              <w:rPr>
                <w:b/>
                <w:sz w:val="24"/>
                <w:szCs w:val="24"/>
              </w:rPr>
              <w:lastRenderedPageBreak/>
              <w:t>III. Postanowienia końcowe</w:t>
            </w:r>
          </w:p>
          <w:p w14:paraId="32DB524B" w14:textId="77777777" w:rsidR="003D747E" w:rsidRPr="001B7C4E" w:rsidRDefault="003D747E" w:rsidP="0086471A">
            <w:pPr>
              <w:rPr>
                <w:sz w:val="24"/>
                <w:szCs w:val="24"/>
              </w:rPr>
            </w:pPr>
            <w:r w:rsidRPr="001B7C4E">
              <w:rPr>
                <w:sz w:val="24"/>
                <w:szCs w:val="24"/>
              </w:rPr>
              <w:t>We wszystkich kwestiach nieujętych w PZO obowiązują przepisy Statutu Szkoły.</w:t>
            </w:r>
          </w:p>
          <w:p w14:paraId="22F0D343" w14:textId="77777777" w:rsidR="003D747E" w:rsidRPr="001B7C4E" w:rsidRDefault="003D747E" w:rsidP="0086471A">
            <w:pPr>
              <w:rPr>
                <w:i/>
                <w:sz w:val="24"/>
                <w:szCs w:val="24"/>
              </w:rPr>
            </w:pPr>
            <w:r w:rsidRPr="001B7C4E">
              <w:rPr>
                <w:sz w:val="24"/>
                <w:szCs w:val="24"/>
              </w:rPr>
              <w:t>We wszystkich kwestiach nieujętych w PZO i w Statucie SP im. Jana Pawła II w Korczynie decyzję podejmuje się z uwzględnieniem przepisów</w:t>
            </w:r>
            <w:r w:rsidRPr="001B7C4E">
              <w:rPr>
                <w:i/>
                <w:iCs/>
                <w:sz w:val="24"/>
                <w:szCs w:val="24"/>
              </w:rPr>
              <w:t xml:space="preserve"> Rozporządzenia w sprawie warunków </w:t>
            </w:r>
            <w:r w:rsidRPr="001B7C4E">
              <w:rPr>
                <w:i/>
                <w:iCs/>
                <w:sz w:val="24"/>
                <w:szCs w:val="24"/>
              </w:rPr>
              <w:br/>
              <w:t>i sposobu oceniania, klasyfikowania i promowania uczniów i słuchaczy oraz przeprowadzania sprawdzianów i egzaminów w szkołach publicznych.</w:t>
            </w:r>
          </w:p>
        </w:tc>
      </w:tr>
    </w:tbl>
    <w:p w14:paraId="7ECD3451" w14:textId="77777777" w:rsidR="003D747E" w:rsidRDefault="003D747E" w:rsidP="003D747E">
      <w:pPr>
        <w:pStyle w:val="Tekstpodstawowy"/>
        <w:ind w:left="0" w:firstLine="0"/>
        <w:rPr>
          <w:b/>
          <w:sz w:val="20"/>
        </w:rPr>
      </w:pPr>
    </w:p>
    <w:p w14:paraId="215D039F" w14:textId="77777777" w:rsidR="003D747E" w:rsidRDefault="003D747E" w:rsidP="003D747E">
      <w:pPr>
        <w:pStyle w:val="Tekstpodstawowy"/>
        <w:ind w:left="0" w:firstLine="0"/>
        <w:rPr>
          <w:b/>
          <w:sz w:val="20"/>
        </w:rPr>
      </w:pPr>
    </w:p>
    <w:p w14:paraId="0860B41F" w14:textId="77777777" w:rsidR="003D747E" w:rsidRDefault="003D747E" w:rsidP="003D747E">
      <w:pPr>
        <w:pStyle w:val="Tekstpodstawowy"/>
        <w:ind w:left="0" w:firstLine="0"/>
        <w:rPr>
          <w:b/>
          <w:sz w:val="20"/>
        </w:rPr>
      </w:pPr>
    </w:p>
    <w:p w14:paraId="00EAB613" w14:textId="77777777" w:rsidR="003D747E" w:rsidRDefault="003D747E" w:rsidP="003D747E">
      <w:pPr>
        <w:pStyle w:val="Tekstpodstawowy"/>
        <w:ind w:left="0" w:firstLine="0"/>
        <w:rPr>
          <w:b/>
          <w:sz w:val="20"/>
        </w:rPr>
      </w:pPr>
    </w:p>
    <w:p w14:paraId="47579BD8" w14:textId="77777777" w:rsidR="003D747E" w:rsidRDefault="003D747E" w:rsidP="003D747E">
      <w:pPr>
        <w:pStyle w:val="Tekstpodstawowy"/>
        <w:ind w:left="0" w:firstLine="0"/>
        <w:rPr>
          <w:b/>
          <w:sz w:val="20"/>
        </w:rPr>
      </w:pPr>
    </w:p>
    <w:p w14:paraId="07027601" w14:textId="77777777" w:rsidR="003D747E" w:rsidRDefault="003D747E" w:rsidP="003D747E">
      <w:pPr>
        <w:spacing w:before="222" w:line="259" w:lineRule="auto"/>
        <w:ind w:left="118" w:right="142"/>
        <w:rPr>
          <w:b/>
          <w:sz w:val="24"/>
        </w:rPr>
      </w:pPr>
      <w:r>
        <w:rPr>
          <w:b/>
          <w:sz w:val="24"/>
        </w:rPr>
        <w:t>Wymagania edukacyjne niezbędne do otrzymania przez ucznia śródrocznych i rocznych ocen klasyfikacyjnych:</w:t>
      </w:r>
    </w:p>
    <w:p w14:paraId="0475BCB7" w14:textId="77777777" w:rsidR="003D747E" w:rsidRDefault="003D747E" w:rsidP="003D747E">
      <w:pPr>
        <w:pStyle w:val="Tekstpodstawowy"/>
        <w:ind w:left="0" w:firstLine="0"/>
        <w:rPr>
          <w:b/>
          <w:sz w:val="26"/>
        </w:rPr>
      </w:pPr>
    </w:p>
    <w:p w14:paraId="33D55C5F" w14:textId="77777777" w:rsidR="003D747E" w:rsidRDefault="003D747E" w:rsidP="003D747E">
      <w:pPr>
        <w:pStyle w:val="Tekstpodstawowy"/>
        <w:spacing w:before="10"/>
        <w:ind w:left="0" w:firstLine="0"/>
        <w:rPr>
          <w:b/>
          <w:sz w:val="29"/>
        </w:rPr>
      </w:pPr>
    </w:p>
    <w:p w14:paraId="1B458294" w14:textId="77777777" w:rsidR="003D747E" w:rsidRDefault="003D747E" w:rsidP="003D747E">
      <w:pPr>
        <w:pStyle w:val="Nagwek2"/>
        <w:ind w:left="118"/>
      </w:pPr>
      <w:r>
        <w:t>Wymagania edukacyjne z informatyki w klasie 4 szkoły podstawowej</w:t>
      </w:r>
    </w:p>
    <w:p w14:paraId="54AF27FA" w14:textId="77777777" w:rsidR="003D747E" w:rsidRDefault="003D747E" w:rsidP="003D747E">
      <w:pPr>
        <w:pStyle w:val="Akapitzlist"/>
        <w:numPr>
          <w:ilvl w:val="0"/>
          <w:numId w:val="5"/>
        </w:numPr>
        <w:tabs>
          <w:tab w:val="left" w:pos="839"/>
        </w:tabs>
        <w:spacing w:before="142" w:line="276" w:lineRule="exact"/>
        <w:ind w:hanging="361"/>
        <w:contextualSpacing w:val="0"/>
        <w:rPr>
          <w:sz w:val="24"/>
        </w:rPr>
      </w:pPr>
      <w:r>
        <w:rPr>
          <w:sz w:val="24"/>
        </w:rPr>
        <w:t>W zakresie rozumienia, analizowania i rozwiązywania problemów</w:t>
      </w:r>
      <w:r>
        <w:rPr>
          <w:spacing w:val="-7"/>
          <w:sz w:val="24"/>
        </w:rPr>
        <w:t xml:space="preserve"> </w:t>
      </w:r>
      <w:r>
        <w:rPr>
          <w:sz w:val="24"/>
        </w:rPr>
        <w:t>uczeń:</w:t>
      </w:r>
    </w:p>
    <w:p w14:paraId="5E9D9535" w14:textId="77777777" w:rsidR="003D747E" w:rsidRDefault="003D747E" w:rsidP="003D747E">
      <w:pPr>
        <w:pStyle w:val="Akapitzlist"/>
        <w:numPr>
          <w:ilvl w:val="1"/>
          <w:numId w:val="5"/>
        </w:numPr>
        <w:tabs>
          <w:tab w:val="left" w:pos="1558"/>
          <w:tab w:val="left" w:pos="1559"/>
        </w:tabs>
        <w:spacing w:before="9" w:line="230" w:lineRule="auto"/>
        <w:ind w:right="271"/>
        <w:contextualSpacing w:val="0"/>
        <w:rPr>
          <w:rFonts w:ascii="Calibri" w:hAnsi="Calibri"/>
          <w:sz w:val="24"/>
        </w:rPr>
      </w:pPr>
      <w:r>
        <w:rPr>
          <w:sz w:val="24"/>
        </w:rPr>
        <w:t>analizuje problem opisany w zadaniu, określa cel do osiągnięcia i</w:t>
      </w:r>
      <w:r>
        <w:rPr>
          <w:spacing w:val="-16"/>
          <w:sz w:val="24"/>
        </w:rPr>
        <w:t xml:space="preserve"> </w:t>
      </w:r>
      <w:r>
        <w:rPr>
          <w:sz w:val="24"/>
        </w:rPr>
        <w:t>opracowuje rozwiązanie</w:t>
      </w:r>
      <w:r>
        <w:rPr>
          <w:spacing w:val="-1"/>
          <w:sz w:val="24"/>
        </w:rPr>
        <w:t xml:space="preserve"> </w:t>
      </w:r>
      <w:r>
        <w:rPr>
          <w:sz w:val="24"/>
        </w:rPr>
        <w:t>zadania,</w:t>
      </w:r>
    </w:p>
    <w:p w14:paraId="5E7207F7" w14:textId="77777777" w:rsidR="003D747E" w:rsidRDefault="003D747E" w:rsidP="003D747E">
      <w:pPr>
        <w:pStyle w:val="Akapitzlist"/>
        <w:numPr>
          <w:ilvl w:val="1"/>
          <w:numId w:val="5"/>
        </w:numPr>
        <w:tabs>
          <w:tab w:val="left" w:pos="1558"/>
          <w:tab w:val="left" w:pos="1559"/>
        </w:tabs>
        <w:spacing w:line="287" w:lineRule="exact"/>
        <w:contextualSpacing w:val="0"/>
        <w:rPr>
          <w:rFonts w:ascii="Calibri" w:hAnsi="Calibri"/>
          <w:sz w:val="24"/>
        </w:rPr>
      </w:pPr>
      <w:r>
        <w:rPr>
          <w:sz w:val="24"/>
        </w:rPr>
        <w:t>wyróżnia kroki prowadzące do rozwiązania</w:t>
      </w:r>
      <w:r>
        <w:rPr>
          <w:spacing w:val="-6"/>
          <w:sz w:val="24"/>
        </w:rPr>
        <w:t xml:space="preserve"> </w:t>
      </w:r>
      <w:r>
        <w:rPr>
          <w:sz w:val="24"/>
        </w:rPr>
        <w:t>zadania,</w:t>
      </w:r>
    </w:p>
    <w:p w14:paraId="57A87648"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formułuje algorytmy określające sterowanie obiektem na</w:t>
      </w:r>
      <w:r>
        <w:rPr>
          <w:spacing w:val="-3"/>
          <w:sz w:val="24"/>
        </w:rPr>
        <w:t xml:space="preserve"> </w:t>
      </w:r>
      <w:r>
        <w:rPr>
          <w:sz w:val="24"/>
        </w:rPr>
        <w:t>ekranie.</w:t>
      </w:r>
    </w:p>
    <w:p w14:paraId="74CE830B" w14:textId="77777777" w:rsidR="003D747E" w:rsidRDefault="003D747E" w:rsidP="003D747E">
      <w:pPr>
        <w:pStyle w:val="Akapitzlist"/>
        <w:numPr>
          <w:ilvl w:val="0"/>
          <w:numId w:val="5"/>
        </w:numPr>
        <w:tabs>
          <w:tab w:val="left" w:pos="839"/>
        </w:tabs>
        <w:ind w:right="131"/>
        <w:contextualSpacing w:val="0"/>
        <w:rPr>
          <w:sz w:val="24"/>
        </w:rPr>
      </w:pPr>
      <w:r>
        <w:rPr>
          <w:sz w:val="24"/>
        </w:rPr>
        <w:t>W zakresie programowania i rozwiązywania problemów z wykorzystaniem</w:t>
      </w:r>
      <w:r>
        <w:rPr>
          <w:spacing w:val="-16"/>
          <w:sz w:val="24"/>
        </w:rPr>
        <w:t xml:space="preserve"> </w:t>
      </w:r>
      <w:r>
        <w:rPr>
          <w:sz w:val="24"/>
        </w:rPr>
        <w:t>komputera i innych urządzeń cyfrowych</w:t>
      </w:r>
      <w:r>
        <w:rPr>
          <w:spacing w:val="-2"/>
          <w:sz w:val="24"/>
        </w:rPr>
        <w:t xml:space="preserve"> </w:t>
      </w:r>
      <w:r>
        <w:rPr>
          <w:sz w:val="24"/>
        </w:rPr>
        <w:t>uczeń:</w:t>
      </w:r>
    </w:p>
    <w:p w14:paraId="31862380" w14:textId="77777777" w:rsidR="003D747E" w:rsidRDefault="003D747E" w:rsidP="003D747E">
      <w:pPr>
        <w:pStyle w:val="Akapitzlist"/>
        <w:numPr>
          <w:ilvl w:val="1"/>
          <w:numId w:val="5"/>
        </w:numPr>
        <w:tabs>
          <w:tab w:val="left" w:pos="1558"/>
          <w:tab w:val="left" w:pos="1559"/>
        </w:tabs>
        <w:spacing w:line="286" w:lineRule="exact"/>
        <w:contextualSpacing w:val="0"/>
        <w:rPr>
          <w:rFonts w:ascii="Calibri" w:hAnsi="Calibri"/>
          <w:sz w:val="24"/>
        </w:rPr>
      </w:pPr>
      <w:r>
        <w:rPr>
          <w:sz w:val="24"/>
        </w:rPr>
        <w:t>tworzy, edytuje i formatuje dokumenty w chmurze,</w:t>
      </w:r>
    </w:p>
    <w:p w14:paraId="020CAB90"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udostępnia dokumenty zapisane w</w:t>
      </w:r>
      <w:r>
        <w:rPr>
          <w:spacing w:val="-4"/>
          <w:sz w:val="24"/>
        </w:rPr>
        <w:t xml:space="preserve"> </w:t>
      </w:r>
      <w:r>
        <w:rPr>
          <w:sz w:val="24"/>
        </w:rPr>
        <w:t>chmurze,</w:t>
      </w:r>
    </w:p>
    <w:p w14:paraId="3B1E606C" w14:textId="77777777" w:rsidR="003D747E" w:rsidRDefault="003D747E" w:rsidP="003D747E">
      <w:pPr>
        <w:pStyle w:val="Akapitzlist"/>
        <w:numPr>
          <w:ilvl w:val="1"/>
          <w:numId w:val="5"/>
        </w:numPr>
        <w:tabs>
          <w:tab w:val="left" w:pos="1558"/>
          <w:tab w:val="left" w:pos="1559"/>
        </w:tabs>
        <w:spacing w:line="230" w:lineRule="auto"/>
        <w:ind w:right="955"/>
        <w:contextualSpacing w:val="0"/>
        <w:rPr>
          <w:rFonts w:ascii="Calibri" w:hAnsi="Calibri"/>
          <w:sz w:val="24"/>
        </w:rPr>
      </w:pPr>
      <w:r>
        <w:rPr>
          <w:sz w:val="24"/>
        </w:rPr>
        <w:t>tworzy ilustracje w edytorze grafiki – używa różnych narzędzi, stosuje przekształcenia obrazu, uzupełnia grafikę</w:t>
      </w:r>
      <w:r>
        <w:rPr>
          <w:spacing w:val="-1"/>
          <w:sz w:val="24"/>
        </w:rPr>
        <w:t xml:space="preserve"> </w:t>
      </w:r>
      <w:r>
        <w:rPr>
          <w:sz w:val="24"/>
        </w:rPr>
        <w:t>tekstem,</w:t>
      </w:r>
    </w:p>
    <w:p w14:paraId="1765D00D" w14:textId="77777777" w:rsidR="003D747E" w:rsidRDefault="003D747E" w:rsidP="003D747E">
      <w:pPr>
        <w:pStyle w:val="Akapitzlist"/>
        <w:numPr>
          <w:ilvl w:val="1"/>
          <w:numId w:val="5"/>
        </w:numPr>
        <w:tabs>
          <w:tab w:val="left" w:pos="1558"/>
          <w:tab w:val="left" w:pos="1559"/>
        </w:tabs>
        <w:spacing w:before="7" w:line="230" w:lineRule="auto"/>
        <w:ind w:right="790"/>
        <w:contextualSpacing w:val="0"/>
        <w:rPr>
          <w:rFonts w:ascii="Calibri" w:hAnsi="Calibri"/>
          <w:sz w:val="24"/>
        </w:rPr>
      </w:pPr>
      <w:r>
        <w:rPr>
          <w:sz w:val="24"/>
        </w:rPr>
        <w:t>wybiera odpowiednie narzędzia edytora grafiki potrzebne do</w:t>
      </w:r>
      <w:r>
        <w:rPr>
          <w:spacing w:val="-22"/>
          <w:sz w:val="24"/>
        </w:rPr>
        <w:t xml:space="preserve"> </w:t>
      </w:r>
      <w:r>
        <w:rPr>
          <w:sz w:val="24"/>
        </w:rPr>
        <w:t>wykonania rysunku,</w:t>
      </w:r>
    </w:p>
    <w:p w14:paraId="37EB51C6" w14:textId="77777777" w:rsidR="003D747E" w:rsidRDefault="003D747E" w:rsidP="003D747E">
      <w:pPr>
        <w:pStyle w:val="Akapitzlist"/>
        <w:numPr>
          <w:ilvl w:val="1"/>
          <w:numId w:val="5"/>
        </w:numPr>
        <w:tabs>
          <w:tab w:val="left" w:pos="1558"/>
          <w:tab w:val="left" w:pos="1559"/>
        </w:tabs>
        <w:spacing w:before="3" w:line="286" w:lineRule="exact"/>
        <w:contextualSpacing w:val="0"/>
        <w:rPr>
          <w:rFonts w:ascii="Calibri" w:hAnsi="Calibri"/>
          <w:sz w:val="24"/>
        </w:rPr>
      </w:pPr>
      <w:r>
        <w:rPr>
          <w:sz w:val="24"/>
        </w:rPr>
        <w:t>pracuje w kilku oknach edytora</w:t>
      </w:r>
      <w:r>
        <w:rPr>
          <w:spacing w:val="-1"/>
          <w:sz w:val="24"/>
        </w:rPr>
        <w:t xml:space="preserve"> </w:t>
      </w:r>
      <w:r>
        <w:rPr>
          <w:sz w:val="24"/>
        </w:rPr>
        <w:t>grafiki,</w:t>
      </w:r>
    </w:p>
    <w:p w14:paraId="59ACE49B"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dopasowuje rozmiary obrazu do danego zadania,</w:t>
      </w:r>
    </w:p>
    <w:p w14:paraId="58CAF9AE"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tworzy animacje i gry w wizualnym języku</w:t>
      </w:r>
      <w:r>
        <w:rPr>
          <w:spacing w:val="-4"/>
          <w:sz w:val="24"/>
        </w:rPr>
        <w:t xml:space="preserve"> </w:t>
      </w:r>
      <w:r>
        <w:rPr>
          <w:sz w:val="24"/>
        </w:rPr>
        <w:t>programowania,</w:t>
      </w:r>
    </w:p>
    <w:p w14:paraId="7DD96D36"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buduje skrypty określające sposób sterowania postacią na</w:t>
      </w:r>
      <w:r>
        <w:rPr>
          <w:spacing w:val="-8"/>
          <w:sz w:val="24"/>
        </w:rPr>
        <w:t xml:space="preserve"> </w:t>
      </w:r>
      <w:r>
        <w:rPr>
          <w:sz w:val="24"/>
        </w:rPr>
        <w:t>ekranie,</w:t>
      </w:r>
    </w:p>
    <w:p w14:paraId="193FAB21"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wykorzystuje polecenia sekwencyjne, warunkowe i</w:t>
      </w:r>
      <w:r>
        <w:rPr>
          <w:spacing w:val="-4"/>
          <w:sz w:val="24"/>
        </w:rPr>
        <w:t xml:space="preserve"> </w:t>
      </w:r>
      <w:r>
        <w:rPr>
          <w:sz w:val="24"/>
        </w:rPr>
        <w:t>iteracyjne,</w:t>
      </w:r>
    </w:p>
    <w:p w14:paraId="3A94C3DE"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programuje konsekwencje zajścia</w:t>
      </w:r>
      <w:r>
        <w:rPr>
          <w:spacing w:val="-3"/>
          <w:sz w:val="24"/>
        </w:rPr>
        <w:t xml:space="preserve"> </w:t>
      </w:r>
      <w:r>
        <w:rPr>
          <w:sz w:val="24"/>
        </w:rPr>
        <w:t>zdarzeń,</w:t>
      </w:r>
    </w:p>
    <w:p w14:paraId="782ADBEF" w14:textId="77777777" w:rsidR="003D747E" w:rsidRDefault="003D747E" w:rsidP="003D747E">
      <w:pPr>
        <w:pStyle w:val="Akapitzlist"/>
        <w:numPr>
          <w:ilvl w:val="1"/>
          <w:numId w:val="5"/>
        </w:numPr>
        <w:tabs>
          <w:tab w:val="left" w:pos="1558"/>
          <w:tab w:val="left" w:pos="1559"/>
        </w:tabs>
        <w:spacing w:before="2" w:line="230" w:lineRule="auto"/>
        <w:ind w:right="132"/>
        <w:contextualSpacing w:val="0"/>
        <w:rPr>
          <w:rFonts w:ascii="Calibri" w:hAnsi="Calibri"/>
          <w:sz w:val="24"/>
        </w:rPr>
      </w:pPr>
      <w:r>
        <w:rPr>
          <w:sz w:val="24"/>
        </w:rPr>
        <w:t>sprawdza, czy zbudowane skrypty działają zgodnie z oczekiwaniami,</w:t>
      </w:r>
      <w:r>
        <w:rPr>
          <w:spacing w:val="-24"/>
          <w:sz w:val="24"/>
        </w:rPr>
        <w:t xml:space="preserve"> </w:t>
      </w:r>
      <w:r>
        <w:rPr>
          <w:sz w:val="24"/>
        </w:rPr>
        <w:t>poprawia ewentualne</w:t>
      </w:r>
      <w:r>
        <w:rPr>
          <w:spacing w:val="-1"/>
          <w:sz w:val="24"/>
        </w:rPr>
        <w:t xml:space="preserve"> </w:t>
      </w:r>
      <w:r>
        <w:rPr>
          <w:sz w:val="24"/>
        </w:rPr>
        <w:t>błędy,</w:t>
      </w:r>
    </w:p>
    <w:p w14:paraId="1F445A2F" w14:textId="77777777" w:rsidR="003D747E" w:rsidRDefault="003D747E" w:rsidP="003D747E">
      <w:pPr>
        <w:pStyle w:val="Akapitzlist"/>
        <w:numPr>
          <w:ilvl w:val="1"/>
          <w:numId w:val="5"/>
        </w:numPr>
        <w:tabs>
          <w:tab w:val="left" w:pos="1558"/>
          <w:tab w:val="left" w:pos="1559"/>
        </w:tabs>
        <w:spacing w:before="1" w:line="286" w:lineRule="exact"/>
        <w:contextualSpacing w:val="0"/>
        <w:rPr>
          <w:rFonts w:ascii="Calibri" w:hAnsi="Calibri"/>
          <w:sz w:val="24"/>
        </w:rPr>
      </w:pPr>
      <w:r>
        <w:rPr>
          <w:sz w:val="24"/>
        </w:rPr>
        <w:t>objaśnia zasadę działania zbudowanych</w:t>
      </w:r>
      <w:r>
        <w:rPr>
          <w:spacing w:val="-3"/>
          <w:sz w:val="24"/>
        </w:rPr>
        <w:t xml:space="preserve"> </w:t>
      </w:r>
      <w:r>
        <w:rPr>
          <w:sz w:val="24"/>
        </w:rPr>
        <w:t>skryptów,</w:t>
      </w:r>
    </w:p>
    <w:p w14:paraId="1C448861"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tworzy dokumenty tekstowe,</w:t>
      </w:r>
    </w:p>
    <w:p w14:paraId="0C30B9C6" w14:textId="77777777" w:rsidR="003D747E" w:rsidRDefault="003D747E" w:rsidP="003D747E">
      <w:pPr>
        <w:pStyle w:val="Akapitzlist"/>
        <w:numPr>
          <w:ilvl w:val="1"/>
          <w:numId w:val="5"/>
        </w:numPr>
        <w:tabs>
          <w:tab w:val="left" w:pos="1558"/>
          <w:tab w:val="left" w:pos="1559"/>
        </w:tabs>
        <w:spacing w:before="4" w:line="230" w:lineRule="auto"/>
        <w:ind w:right="824"/>
        <w:contextualSpacing w:val="0"/>
        <w:rPr>
          <w:rFonts w:ascii="Calibri" w:hAnsi="Calibri"/>
          <w:sz w:val="24"/>
        </w:rPr>
      </w:pPr>
      <w:r>
        <w:rPr>
          <w:sz w:val="24"/>
        </w:rPr>
        <w:t>wymienia zasady formatowania tekstu i stosuje je podczas</w:t>
      </w:r>
      <w:r>
        <w:rPr>
          <w:spacing w:val="-17"/>
          <w:sz w:val="24"/>
        </w:rPr>
        <w:t xml:space="preserve"> </w:t>
      </w:r>
      <w:r>
        <w:rPr>
          <w:sz w:val="24"/>
        </w:rPr>
        <w:t>sporządzania dokumentów,</w:t>
      </w:r>
    </w:p>
    <w:p w14:paraId="44538DD0" w14:textId="77777777" w:rsidR="003D747E" w:rsidRDefault="003D747E" w:rsidP="003D747E">
      <w:pPr>
        <w:pStyle w:val="Akapitzlist"/>
        <w:numPr>
          <w:ilvl w:val="1"/>
          <w:numId w:val="5"/>
        </w:numPr>
        <w:tabs>
          <w:tab w:val="left" w:pos="1558"/>
          <w:tab w:val="left" w:pos="1559"/>
        </w:tabs>
        <w:spacing w:before="1" w:line="286" w:lineRule="exact"/>
        <w:contextualSpacing w:val="0"/>
        <w:rPr>
          <w:rFonts w:ascii="Calibri" w:hAnsi="Calibri"/>
          <w:sz w:val="24"/>
        </w:rPr>
      </w:pPr>
      <w:r>
        <w:rPr>
          <w:sz w:val="24"/>
        </w:rPr>
        <w:t>wymienia i stosuje skróty klawiszowe ułatwiające pracę na</w:t>
      </w:r>
      <w:r>
        <w:rPr>
          <w:spacing w:val="-13"/>
          <w:sz w:val="24"/>
        </w:rPr>
        <w:t xml:space="preserve"> </w:t>
      </w:r>
      <w:r>
        <w:rPr>
          <w:sz w:val="24"/>
        </w:rPr>
        <w:t>komputerze,</w:t>
      </w:r>
    </w:p>
    <w:p w14:paraId="547436D5"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wkleja obrazy do</w:t>
      </w:r>
      <w:r>
        <w:rPr>
          <w:spacing w:val="-1"/>
          <w:sz w:val="24"/>
        </w:rPr>
        <w:t xml:space="preserve"> </w:t>
      </w:r>
      <w:r>
        <w:rPr>
          <w:sz w:val="24"/>
        </w:rPr>
        <w:t>dokumentu,</w:t>
      </w:r>
    </w:p>
    <w:p w14:paraId="09687428"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wstawia do dokumentu tekstowego obiekty</w:t>
      </w:r>
      <w:r>
        <w:rPr>
          <w:spacing w:val="-2"/>
          <w:sz w:val="24"/>
        </w:rPr>
        <w:t xml:space="preserve"> </w:t>
      </w:r>
      <w:proofErr w:type="spellStart"/>
      <w:r>
        <w:rPr>
          <w:sz w:val="24"/>
        </w:rPr>
        <w:t>WordArt</w:t>
      </w:r>
      <w:proofErr w:type="spellEnd"/>
      <w:r>
        <w:rPr>
          <w:sz w:val="24"/>
        </w:rPr>
        <w:t>,</w:t>
      </w:r>
    </w:p>
    <w:p w14:paraId="073CCFCB"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zapisuje efekty pracy w wyznaczonym</w:t>
      </w:r>
      <w:r>
        <w:rPr>
          <w:spacing w:val="-2"/>
          <w:sz w:val="24"/>
        </w:rPr>
        <w:t xml:space="preserve"> </w:t>
      </w:r>
      <w:r>
        <w:rPr>
          <w:sz w:val="24"/>
        </w:rPr>
        <w:t>miejscu,</w:t>
      </w:r>
    </w:p>
    <w:p w14:paraId="42FC4722"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porządkuje zasoby w komputerze lub innych</w:t>
      </w:r>
      <w:r>
        <w:rPr>
          <w:spacing w:val="-1"/>
          <w:sz w:val="24"/>
        </w:rPr>
        <w:t xml:space="preserve"> </w:t>
      </w:r>
      <w:r>
        <w:rPr>
          <w:sz w:val="24"/>
        </w:rPr>
        <w:t>urządzeniach.</w:t>
      </w:r>
    </w:p>
    <w:p w14:paraId="6341B984" w14:textId="77777777" w:rsidR="003D747E" w:rsidRDefault="003D747E" w:rsidP="003D747E">
      <w:pPr>
        <w:pStyle w:val="Akapitzlist"/>
        <w:numPr>
          <w:ilvl w:val="0"/>
          <w:numId w:val="5"/>
        </w:numPr>
        <w:tabs>
          <w:tab w:val="left" w:pos="839"/>
        </w:tabs>
        <w:ind w:right="939"/>
        <w:contextualSpacing w:val="0"/>
        <w:rPr>
          <w:sz w:val="24"/>
        </w:rPr>
      </w:pPr>
      <w:r>
        <w:rPr>
          <w:sz w:val="24"/>
        </w:rPr>
        <w:t>W zakresie posługiwania się komputerem, urządzeniami cyfrowymi i</w:t>
      </w:r>
      <w:r>
        <w:rPr>
          <w:spacing w:val="-23"/>
          <w:sz w:val="24"/>
        </w:rPr>
        <w:t xml:space="preserve"> </w:t>
      </w:r>
      <w:r>
        <w:rPr>
          <w:sz w:val="24"/>
        </w:rPr>
        <w:t>sieciami komputerowymi</w:t>
      </w:r>
      <w:r>
        <w:rPr>
          <w:spacing w:val="-3"/>
          <w:sz w:val="24"/>
        </w:rPr>
        <w:t xml:space="preserve"> </w:t>
      </w:r>
      <w:r>
        <w:rPr>
          <w:sz w:val="24"/>
        </w:rPr>
        <w:t>uczeń:</w:t>
      </w:r>
    </w:p>
    <w:p w14:paraId="6B76F8CF" w14:textId="77777777" w:rsidR="003D747E" w:rsidRDefault="003D747E" w:rsidP="003D747E">
      <w:pPr>
        <w:rPr>
          <w:sz w:val="24"/>
        </w:rPr>
        <w:sectPr w:rsidR="003D747E" w:rsidSect="003D747E">
          <w:pgSz w:w="11900" w:h="16840"/>
          <w:pgMar w:top="1420" w:right="1300" w:bottom="280" w:left="1300" w:header="708" w:footer="708" w:gutter="0"/>
          <w:cols w:space="708"/>
        </w:sectPr>
      </w:pPr>
    </w:p>
    <w:p w14:paraId="4E3400B4" w14:textId="77777777" w:rsidR="003D747E" w:rsidRDefault="003D747E" w:rsidP="003D747E">
      <w:pPr>
        <w:pStyle w:val="Akapitzlist"/>
        <w:numPr>
          <w:ilvl w:val="1"/>
          <w:numId w:val="5"/>
        </w:numPr>
        <w:tabs>
          <w:tab w:val="left" w:pos="1558"/>
          <w:tab w:val="left" w:pos="1559"/>
        </w:tabs>
        <w:spacing w:before="57" w:line="287" w:lineRule="exact"/>
        <w:contextualSpacing w:val="0"/>
        <w:rPr>
          <w:rFonts w:ascii="Calibri" w:hAnsi="Calibri"/>
          <w:sz w:val="24"/>
        </w:rPr>
      </w:pPr>
      <w:r>
        <w:rPr>
          <w:sz w:val="24"/>
        </w:rPr>
        <w:lastRenderedPageBreak/>
        <w:t>właściwie interpretuje komunikaty komputera i prawidłowo na nie</w:t>
      </w:r>
      <w:r>
        <w:rPr>
          <w:spacing w:val="-13"/>
          <w:sz w:val="24"/>
        </w:rPr>
        <w:t xml:space="preserve"> </w:t>
      </w:r>
      <w:r>
        <w:rPr>
          <w:sz w:val="24"/>
        </w:rPr>
        <w:t>reaguje,</w:t>
      </w:r>
    </w:p>
    <w:p w14:paraId="3C0BDB9F"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wykorzystuje pomoc dostępną w</w:t>
      </w:r>
      <w:r>
        <w:rPr>
          <w:spacing w:val="-3"/>
          <w:sz w:val="24"/>
        </w:rPr>
        <w:t xml:space="preserve"> </w:t>
      </w:r>
      <w:r>
        <w:rPr>
          <w:sz w:val="24"/>
        </w:rPr>
        <w:t>programach,</w:t>
      </w:r>
    </w:p>
    <w:p w14:paraId="2DF5419F"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właściwie zapisuje i przechowuje swoje prace wykonane na</w:t>
      </w:r>
      <w:r>
        <w:rPr>
          <w:spacing w:val="-13"/>
          <w:sz w:val="24"/>
        </w:rPr>
        <w:t xml:space="preserve"> </w:t>
      </w:r>
      <w:r>
        <w:rPr>
          <w:sz w:val="24"/>
        </w:rPr>
        <w:t>komputerze,</w:t>
      </w:r>
    </w:p>
    <w:p w14:paraId="34E348F4"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tworzy strukturę folderów, w których będzie przechowywać swoje</w:t>
      </w:r>
      <w:r>
        <w:rPr>
          <w:spacing w:val="-8"/>
          <w:sz w:val="24"/>
        </w:rPr>
        <w:t xml:space="preserve"> </w:t>
      </w:r>
      <w:r>
        <w:rPr>
          <w:sz w:val="24"/>
        </w:rPr>
        <w:t>pliki,</w:t>
      </w:r>
    </w:p>
    <w:p w14:paraId="0E728A77"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porządkuje pliki i</w:t>
      </w:r>
      <w:r>
        <w:rPr>
          <w:spacing w:val="-3"/>
          <w:sz w:val="24"/>
        </w:rPr>
        <w:t xml:space="preserve"> </w:t>
      </w:r>
      <w:r>
        <w:rPr>
          <w:sz w:val="24"/>
        </w:rPr>
        <w:t>foldery,</w:t>
      </w:r>
    </w:p>
    <w:p w14:paraId="5B36B831"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rozpoznaje najpopularniejsze formaty</w:t>
      </w:r>
      <w:r>
        <w:rPr>
          <w:spacing w:val="-2"/>
          <w:sz w:val="24"/>
        </w:rPr>
        <w:t xml:space="preserve"> </w:t>
      </w:r>
      <w:r>
        <w:rPr>
          <w:sz w:val="24"/>
        </w:rPr>
        <w:t>plików,</w:t>
      </w:r>
    </w:p>
    <w:p w14:paraId="5D451C25"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omawia przeznaczenie elementów, z których zbudowany jest</w:t>
      </w:r>
      <w:r>
        <w:rPr>
          <w:spacing w:val="-7"/>
          <w:sz w:val="24"/>
        </w:rPr>
        <w:t xml:space="preserve"> </w:t>
      </w:r>
      <w:r>
        <w:rPr>
          <w:sz w:val="24"/>
        </w:rPr>
        <w:t>komputer,</w:t>
      </w:r>
    </w:p>
    <w:p w14:paraId="3F55AA4F"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wymienia i klasyfikuje przeznaczenie urządzeń wejścia i</w:t>
      </w:r>
      <w:r>
        <w:rPr>
          <w:spacing w:val="-10"/>
          <w:sz w:val="24"/>
        </w:rPr>
        <w:t xml:space="preserve"> </w:t>
      </w:r>
      <w:r>
        <w:rPr>
          <w:sz w:val="24"/>
        </w:rPr>
        <w:t>wyjścia,</w:t>
      </w:r>
    </w:p>
    <w:p w14:paraId="54735DA2"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posługuje się różnymi nośnikami</w:t>
      </w:r>
      <w:r>
        <w:rPr>
          <w:spacing w:val="-4"/>
          <w:sz w:val="24"/>
        </w:rPr>
        <w:t xml:space="preserve"> </w:t>
      </w:r>
      <w:r>
        <w:rPr>
          <w:sz w:val="24"/>
        </w:rPr>
        <w:t>danych,</w:t>
      </w:r>
    </w:p>
    <w:p w14:paraId="68DBEDE2"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wyszukuje informacje w Internecie, korzystając z różnych stron</w:t>
      </w:r>
      <w:r>
        <w:rPr>
          <w:spacing w:val="-19"/>
          <w:sz w:val="24"/>
        </w:rPr>
        <w:t xml:space="preserve"> </w:t>
      </w:r>
      <w:r>
        <w:rPr>
          <w:sz w:val="24"/>
        </w:rPr>
        <w:t>internetowych,</w:t>
      </w:r>
    </w:p>
    <w:p w14:paraId="5841F5BB" w14:textId="77777777" w:rsidR="003D747E" w:rsidRDefault="003D747E" w:rsidP="003D747E">
      <w:pPr>
        <w:pStyle w:val="Akapitzlist"/>
        <w:numPr>
          <w:ilvl w:val="1"/>
          <w:numId w:val="5"/>
        </w:numPr>
        <w:tabs>
          <w:tab w:val="left" w:pos="1558"/>
          <w:tab w:val="left" w:pos="1559"/>
        </w:tabs>
        <w:spacing w:line="286" w:lineRule="exact"/>
        <w:contextualSpacing w:val="0"/>
        <w:rPr>
          <w:rFonts w:ascii="Calibri" w:hAnsi="Calibri"/>
          <w:sz w:val="24"/>
        </w:rPr>
      </w:pPr>
      <w:r>
        <w:rPr>
          <w:sz w:val="24"/>
        </w:rPr>
        <w:t>selekcjonuje materiały znalezione w</w:t>
      </w:r>
      <w:r>
        <w:rPr>
          <w:spacing w:val="-4"/>
          <w:sz w:val="24"/>
        </w:rPr>
        <w:t xml:space="preserve"> </w:t>
      </w:r>
      <w:r>
        <w:rPr>
          <w:sz w:val="24"/>
        </w:rPr>
        <w:t>sieci,</w:t>
      </w:r>
    </w:p>
    <w:p w14:paraId="757CDFB8" w14:textId="77777777" w:rsidR="003D747E" w:rsidRDefault="003D747E" w:rsidP="003D747E">
      <w:pPr>
        <w:pStyle w:val="Akapitzlist"/>
        <w:numPr>
          <w:ilvl w:val="1"/>
          <w:numId w:val="5"/>
        </w:numPr>
        <w:tabs>
          <w:tab w:val="left" w:pos="1558"/>
          <w:tab w:val="left" w:pos="1559"/>
        </w:tabs>
        <w:spacing w:before="11"/>
        <w:contextualSpacing w:val="0"/>
        <w:rPr>
          <w:rFonts w:ascii="Calibri" w:hAnsi="Calibri"/>
          <w:sz w:val="24"/>
        </w:rPr>
      </w:pPr>
      <w:r>
        <w:rPr>
          <w:sz w:val="24"/>
        </w:rPr>
        <w:t>wyjaśnia, jak działa poczta</w:t>
      </w:r>
      <w:r>
        <w:rPr>
          <w:spacing w:val="-3"/>
          <w:sz w:val="24"/>
        </w:rPr>
        <w:t xml:space="preserve"> </w:t>
      </w:r>
      <w:r>
        <w:rPr>
          <w:sz w:val="24"/>
        </w:rPr>
        <w:t>elektroniczna,</w:t>
      </w:r>
    </w:p>
    <w:p w14:paraId="529F9F69" w14:textId="77777777" w:rsidR="003D747E" w:rsidRDefault="003D747E" w:rsidP="003D747E">
      <w:pPr>
        <w:pStyle w:val="Akapitzlist"/>
        <w:numPr>
          <w:ilvl w:val="1"/>
          <w:numId w:val="5"/>
        </w:numPr>
        <w:tabs>
          <w:tab w:val="left" w:pos="1558"/>
          <w:tab w:val="left" w:pos="1559"/>
        </w:tabs>
        <w:spacing w:before="21"/>
        <w:contextualSpacing w:val="0"/>
        <w:rPr>
          <w:rFonts w:ascii="Calibri" w:hAnsi="Calibri"/>
          <w:sz w:val="24"/>
        </w:rPr>
      </w:pPr>
      <w:r>
        <w:rPr>
          <w:sz w:val="24"/>
        </w:rPr>
        <w:t>omawia interfejs konta</w:t>
      </w:r>
      <w:r>
        <w:rPr>
          <w:spacing w:val="-5"/>
          <w:sz w:val="24"/>
        </w:rPr>
        <w:t xml:space="preserve"> </w:t>
      </w:r>
      <w:r>
        <w:rPr>
          <w:sz w:val="24"/>
        </w:rPr>
        <w:t>pocztowego,</w:t>
      </w:r>
    </w:p>
    <w:p w14:paraId="50B36BDD" w14:textId="77777777" w:rsidR="003D747E" w:rsidRDefault="003D747E" w:rsidP="003D747E">
      <w:pPr>
        <w:pStyle w:val="Akapitzlist"/>
        <w:numPr>
          <w:ilvl w:val="1"/>
          <w:numId w:val="5"/>
        </w:numPr>
        <w:tabs>
          <w:tab w:val="left" w:pos="1558"/>
          <w:tab w:val="left" w:pos="1559"/>
        </w:tabs>
        <w:spacing w:before="21"/>
        <w:contextualSpacing w:val="0"/>
        <w:rPr>
          <w:rFonts w:ascii="Calibri" w:hAnsi="Calibri"/>
          <w:sz w:val="24"/>
        </w:rPr>
      </w:pPr>
      <w:r>
        <w:rPr>
          <w:sz w:val="24"/>
        </w:rPr>
        <w:t>wysyła wiadomości za pomocą poczty</w:t>
      </w:r>
      <w:r>
        <w:rPr>
          <w:spacing w:val="-4"/>
          <w:sz w:val="24"/>
        </w:rPr>
        <w:t xml:space="preserve"> </w:t>
      </w:r>
      <w:r>
        <w:rPr>
          <w:sz w:val="24"/>
        </w:rPr>
        <w:t>elektronicznej,</w:t>
      </w:r>
    </w:p>
    <w:p w14:paraId="0E3DECA2" w14:textId="77777777" w:rsidR="003D747E" w:rsidRDefault="003D747E" w:rsidP="003D747E">
      <w:pPr>
        <w:pStyle w:val="Akapitzlist"/>
        <w:numPr>
          <w:ilvl w:val="1"/>
          <w:numId w:val="5"/>
        </w:numPr>
        <w:tabs>
          <w:tab w:val="left" w:pos="1558"/>
          <w:tab w:val="left" w:pos="1559"/>
        </w:tabs>
        <w:spacing w:before="21"/>
        <w:contextualSpacing w:val="0"/>
        <w:rPr>
          <w:rFonts w:ascii="Calibri" w:hAnsi="Calibri"/>
          <w:sz w:val="24"/>
        </w:rPr>
      </w:pPr>
      <w:r>
        <w:rPr>
          <w:sz w:val="24"/>
        </w:rPr>
        <w:t>korzysta z komunikatorów</w:t>
      </w:r>
      <w:r>
        <w:rPr>
          <w:spacing w:val="-3"/>
          <w:sz w:val="24"/>
        </w:rPr>
        <w:t xml:space="preserve"> </w:t>
      </w:r>
      <w:r>
        <w:rPr>
          <w:sz w:val="24"/>
        </w:rPr>
        <w:t>internetowych,</w:t>
      </w:r>
    </w:p>
    <w:p w14:paraId="78ABB32D" w14:textId="77777777" w:rsidR="003D747E" w:rsidRDefault="003D747E" w:rsidP="003D747E">
      <w:pPr>
        <w:pStyle w:val="Akapitzlist"/>
        <w:numPr>
          <w:ilvl w:val="1"/>
          <w:numId w:val="5"/>
        </w:numPr>
        <w:tabs>
          <w:tab w:val="left" w:pos="1558"/>
          <w:tab w:val="left" w:pos="1559"/>
        </w:tabs>
        <w:spacing w:before="22"/>
        <w:contextualSpacing w:val="0"/>
        <w:rPr>
          <w:rFonts w:ascii="Calibri" w:hAnsi="Calibri"/>
          <w:sz w:val="24"/>
        </w:rPr>
      </w:pPr>
      <w:r>
        <w:rPr>
          <w:sz w:val="24"/>
        </w:rPr>
        <w:t>pracuje z innymi osobami w tym samym czasie nad dokumentem w</w:t>
      </w:r>
      <w:r>
        <w:rPr>
          <w:spacing w:val="-12"/>
          <w:sz w:val="24"/>
        </w:rPr>
        <w:t xml:space="preserve"> </w:t>
      </w:r>
      <w:r>
        <w:rPr>
          <w:sz w:val="24"/>
        </w:rPr>
        <w:t>chmurze,</w:t>
      </w:r>
    </w:p>
    <w:p w14:paraId="6E05CB9E" w14:textId="77777777" w:rsidR="003D747E" w:rsidRDefault="003D747E" w:rsidP="003D747E">
      <w:pPr>
        <w:pStyle w:val="Akapitzlist"/>
        <w:numPr>
          <w:ilvl w:val="1"/>
          <w:numId w:val="5"/>
        </w:numPr>
        <w:tabs>
          <w:tab w:val="left" w:pos="1558"/>
          <w:tab w:val="left" w:pos="1559"/>
        </w:tabs>
        <w:spacing w:before="21"/>
        <w:contextualSpacing w:val="0"/>
        <w:rPr>
          <w:rFonts w:ascii="Calibri" w:hAnsi="Calibri"/>
          <w:sz w:val="24"/>
        </w:rPr>
      </w:pPr>
      <w:r>
        <w:rPr>
          <w:sz w:val="24"/>
        </w:rPr>
        <w:t>wykorzystuje program do pracy zespołowej, np. Microsoft</w:t>
      </w:r>
      <w:r>
        <w:rPr>
          <w:spacing w:val="-8"/>
          <w:sz w:val="24"/>
        </w:rPr>
        <w:t xml:space="preserve"> </w:t>
      </w:r>
      <w:proofErr w:type="spellStart"/>
      <w:r>
        <w:rPr>
          <w:sz w:val="24"/>
        </w:rPr>
        <w:t>Teams</w:t>
      </w:r>
      <w:proofErr w:type="spellEnd"/>
      <w:r>
        <w:rPr>
          <w:sz w:val="24"/>
        </w:rPr>
        <w:t>,</w:t>
      </w:r>
    </w:p>
    <w:p w14:paraId="6F61596B" w14:textId="77777777" w:rsidR="003D747E" w:rsidRDefault="003D747E" w:rsidP="003D747E">
      <w:pPr>
        <w:pStyle w:val="Akapitzlist"/>
        <w:numPr>
          <w:ilvl w:val="1"/>
          <w:numId w:val="5"/>
        </w:numPr>
        <w:tabs>
          <w:tab w:val="left" w:pos="1558"/>
          <w:tab w:val="left" w:pos="1559"/>
        </w:tabs>
        <w:spacing w:before="21" w:line="261" w:lineRule="auto"/>
        <w:ind w:right="119"/>
        <w:contextualSpacing w:val="0"/>
        <w:rPr>
          <w:rFonts w:ascii="Calibri" w:hAnsi="Calibri"/>
          <w:sz w:val="24"/>
        </w:rPr>
      </w:pPr>
      <w:r>
        <w:rPr>
          <w:sz w:val="24"/>
        </w:rPr>
        <w:t>wspólnie z innymi osobami z zespołu edytuje dokumenty w tym samym</w:t>
      </w:r>
      <w:r>
        <w:rPr>
          <w:spacing w:val="-39"/>
          <w:sz w:val="24"/>
        </w:rPr>
        <w:t xml:space="preserve"> </w:t>
      </w:r>
      <w:r>
        <w:rPr>
          <w:sz w:val="24"/>
        </w:rPr>
        <w:t>czasie, korzystając z możliwości programu do pracy zespołowej, np. Microsoft</w:t>
      </w:r>
      <w:r>
        <w:rPr>
          <w:spacing w:val="-44"/>
          <w:sz w:val="24"/>
        </w:rPr>
        <w:t xml:space="preserve"> </w:t>
      </w:r>
      <w:proofErr w:type="spellStart"/>
      <w:r>
        <w:rPr>
          <w:sz w:val="24"/>
        </w:rPr>
        <w:t>Teams</w:t>
      </w:r>
      <w:proofErr w:type="spellEnd"/>
      <w:r>
        <w:rPr>
          <w:sz w:val="24"/>
        </w:rPr>
        <w:t>.</w:t>
      </w:r>
    </w:p>
    <w:p w14:paraId="04B042CE" w14:textId="77777777" w:rsidR="003D747E" w:rsidRDefault="003D747E" w:rsidP="003D747E">
      <w:pPr>
        <w:pStyle w:val="Akapitzlist"/>
        <w:numPr>
          <w:ilvl w:val="0"/>
          <w:numId w:val="5"/>
        </w:numPr>
        <w:tabs>
          <w:tab w:val="left" w:pos="839"/>
        </w:tabs>
        <w:spacing w:line="260" w:lineRule="exact"/>
        <w:ind w:hanging="361"/>
        <w:contextualSpacing w:val="0"/>
        <w:rPr>
          <w:sz w:val="24"/>
        </w:rPr>
      </w:pPr>
      <w:r>
        <w:rPr>
          <w:sz w:val="24"/>
        </w:rPr>
        <w:t>W zakresie rozwijania kompetencji społecznych</w:t>
      </w:r>
      <w:r>
        <w:rPr>
          <w:spacing w:val="-4"/>
          <w:sz w:val="24"/>
        </w:rPr>
        <w:t xml:space="preserve"> </w:t>
      </w:r>
      <w:r>
        <w:rPr>
          <w:sz w:val="24"/>
        </w:rPr>
        <w:t>uczeń:</w:t>
      </w:r>
    </w:p>
    <w:p w14:paraId="78FF7FB8" w14:textId="77777777" w:rsidR="003D747E" w:rsidRDefault="003D747E" w:rsidP="003D747E">
      <w:pPr>
        <w:pStyle w:val="Akapitzlist"/>
        <w:numPr>
          <w:ilvl w:val="1"/>
          <w:numId w:val="5"/>
        </w:numPr>
        <w:tabs>
          <w:tab w:val="left" w:pos="1558"/>
          <w:tab w:val="left" w:pos="1559"/>
        </w:tabs>
        <w:spacing w:line="287" w:lineRule="exact"/>
        <w:contextualSpacing w:val="0"/>
        <w:rPr>
          <w:rFonts w:ascii="Calibri" w:hAnsi="Calibri"/>
          <w:sz w:val="24"/>
        </w:rPr>
      </w:pPr>
      <w:r>
        <w:rPr>
          <w:sz w:val="24"/>
        </w:rPr>
        <w:t>uczestniczy w pracy grupowej, wykonując zadania i realizując</w:t>
      </w:r>
      <w:r>
        <w:rPr>
          <w:spacing w:val="-11"/>
          <w:sz w:val="24"/>
        </w:rPr>
        <w:t xml:space="preserve"> </w:t>
      </w:r>
      <w:r>
        <w:rPr>
          <w:sz w:val="24"/>
        </w:rPr>
        <w:t>projekty,</w:t>
      </w:r>
    </w:p>
    <w:p w14:paraId="7CD3C075"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dba o właściwy podział obowiązków podczas pracy w</w:t>
      </w:r>
      <w:r>
        <w:rPr>
          <w:spacing w:val="-6"/>
          <w:sz w:val="24"/>
        </w:rPr>
        <w:t xml:space="preserve"> </w:t>
      </w:r>
      <w:r>
        <w:rPr>
          <w:sz w:val="24"/>
        </w:rPr>
        <w:t>grupie,</w:t>
      </w:r>
    </w:p>
    <w:p w14:paraId="628B4A34"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przestrzega zasad obowiązujących podczas współpracy z</w:t>
      </w:r>
      <w:r>
        <w:rPr>
          <w:spacing w:val="-6"/>
          <w:sz w:val="24"/>
        </w:rPr>
        <w:t xml:space="preserve"> </w:t>
      </w:r>
      <w:r>
        <w:rPr>
          <w:sz w:val="24"/>
        </w:rPr>
        <w:t>innymi,</w:t>
      </w:r>
    </w:p>
    <w:p w14:paraId="14AA96EB" w14:textId="77777777" w:rsidR="003D747E" w:rsidRDefault="003D747E" w:rsidP="003D747E">
      <w:pPr>
        <w:pStyle w:val="Akapitzlist"/>
        <w:numPr>
          <w:ilvl w:val="1"/>
          <w:numId w:val="5"/>
        </w:numPr>
        <w:tabs>
          <w:tab w:val="left" w:pos="1558"/>
          <w:tab w:val="left" w:pos="1559"/>
        </w:tabs>
        <w:spacing w:before="2" w:line="230" w:lineRule="auto"/>
        <w:ind w:right="1318"/>
        <w:contextualSpacing w:val="0"/>
        <w:rPr>
          <w:rFonts w:ascii="Calibri" w:hAnsi="Calibri"/>
          <w:sz w:val="24"/>
        </w:rPr>
      </w:pPr>
      <w:r>
        <w:rPr>
          <w:sz w:val="24"/>
        </w:rPr>
        <w:t>wymienia zawody oraz sytuacje z życia codziennego, w których</w:t>
      </w:r>
      <w:r>
        <w:rPr>
          <w:spacing w:val="-22"/>
          <w:sz w:val="24"/>
        </w:rPr>
        <w:t xml:space="preserve"> </w:t>
      </w:r>
      <w:r>
        <w:rPr>
          <w:sz w:val="24"/>
        </w:rPr>
        <w:t>są wykorzystywane umiejętności</w:t>
      </w:r>
      <w:r>
        <w:rPr>
          <w:spacing w:val="-2"/>
          <w:sz w:val="24"/>
        </w:rPr>
        <w:t xml:space="preserve"> </w:t>
      </w:r>
      <w:r>
        <w:rPr>
          <w:sz w:val="24"/>
        </w:rPr>
        <w:t>informatyczne,</w:t>
      </w:r>
    </w:p>
    <w:p w14:paraId="6F6C69AB" w14:textId="77777777" w:rsidR="003D747E" w:rsidRDefault="003D747E" w:rsidP="003D747E">
      <w:pPr>
        <w:pStyle w:val="Akapitzlist"/>
        <w:numPr>
          <w:ilvl w:val="1"/>
          <w:numId w:val="5"/>
        </w:numPr>
        <w:tabs>
          <w:tab w:val="left" w:pos="1558"/>
          <w:tab w:val="left" w:pos="1559"/>
        </w:tabs>
        <w:spacing w:before="25" w:line="261" w:lineRule="auto"/>
        <w:ind w:right="118"/>
        <w:contextualSpacing w:val="0"/>
        <w:rPr>
          <w:rFonts w:ascii="Calibri" w:hAnsi="Calibri"/>
          <w:sz w:val="24"/>
        </w:rPr>
      </w:pPr>
      <w:r>
        <w:rPr>
          <w:sz w:val="24"/>
        </w:rPr>
        <w:t>przestrzega zasad netykiety, komunikując się z innymi osobami za pomocą Internetu,</w:t>
      </w:r>
    </w:p>
    <w:p w14:paraId="2D1EBD15" w14:textId="77777777" w:rsidR="003D747E" w:rsidRDefault="003D747E" w:rsidP="003D747E">
      <w:pPr>
        <w:pStyle w:val="Akapitzlist"/>
        <w:numPr>
          <w:ilvl w:val="1"/>
          <w:numId w:val="5"/>
        </w:numPr>
        <w:tabs>
          <w:tab w:val="left" w:pos="1558"/>
          <w:tab w:val="left" w:pos="1559"/>
        </w:tabs>
        <w:spacing w:before="8"/>
        <w:contextualSpacing w:val="0"/>
        <w:rPr>
          <w:rFonts w:ascii="Calibri" w:hAnsi="Calibri"/>
          <w:sz w:val="24"/>
        </w:rPr>
      </w:pPr>
      <w:r>
        <w:rPr>
          <w:sz w:val="24"/>
        </w:rPr>
        <w:t>udostępnia dokumenty i foldery zgromadzone w chmurze</w:t>
      </w:r>
      <w:r>
        <w:rPr>
          <w:spacing w:val="-6"/>
          <w:sz w:val="24"/>
        </w:rPr>
        <w:t xml:space="preserve"> </w:t>
      </w:r>
      <w:r>
        <w:rPr>
          <w:sz w:val="24"/>
        </w:rPr>
        <w:t>internetowej,</w:t>
      </w:r>
    </w:p>
    <w:p w14:paraId="0F48A121" w14:textId="77777777" w:rsidR="003D747E" w:rsidRDefault="003D747E" w:rsidP="003D747E">
      <w:pPr>
        <w:pStyle w:val="Akapitzlist"/>
        <w:numPr>
          <w:ilvl w:val="1"/>
          <w:numId w:val="5"/>
        </w:numPr>
        <w:tabs>
          <w:tab w:val="left" w:pos="1558"/>
          <w:tab w:val="left" w:pos="1559"/>
        </w:tabs>
        <w:spacing w:before="21"/>
        <w:contextualSpacing w:val="0"/>
        <w:rPr>
          <w:rFonts w:ascii="Calibri" w:hAnsi="Calibri"/>
          <w:sz w:val="24"/>
        </w:rPr>
      </w:pPr>
      <w:r>
        <w:rPr>
          <w:sz w:val="24"/>
        </w:rPr>
        <w:t>współpracuje z innymi osobami, edytując dokumenty w chmurze</w:t>
      </w:r>
      <w:r>
        <w:rPr>
          <w:spacing w:val="-14"/>
          <w:sz w:val="24"/>
        </w:rPr>
        <w:t xml:space="preserve"> </w:t>
      </w:r>
      <w:r>
        <w:rPr>
          <w:sz w:val="24"/>
        </w:rPr>
        <w:t>internetowej,</w:t>
      </w:r>
    </w:p>
    <w:p w14:paraId="705A21F0" w14:textId="77777777" w:rsidR="003D747E" w:rsidRDefault="003D747E" w:rsidP="003D747E">
      <w:pPr>
        <w:pStyle w:val="Akapitzlist"/>
        <w:numPr>
          <w:ilvl w:val="1"/>
          <w:numId w:val="5"/>
        </w:numPr>
        <w:tabs>
          <w:tab w:val="left" w:pos="1558"/>
          <w:tab w:val="left" w:pos="1559"/>
        </w:tabs>
        <w:spacing w:before="21"/>
        <w:contextualSpacing w:val="0"/>
        <w:rPr>
          <w:rFonts w:ascii="Calibri" w:hAnsi="Calibri"/>
          <w:sz w:val="24"/>
        </w:rPr>
      </w:pPr>
      <w:r>
        <w:rPr>
          <w:sz w:val="24"/>
        </w:rPr>
        <w:t>uczestniczy w pracy grupowej, wykonując zadania i realizując</w:t>
      </w:r>
      <w:r>
        <w:rPr>
          <w:spacing w:val="-11"/>
          <w:sz w:val="24"/>
        </w:rPr>
        <w:t xml:space="preserve"> </w:t>
      </w:r>
      <w:r>
        <w:rPr>
          <w:sz w:val="24"/>
        </w:rPr>
        <w:t>projekty,</w:t>
      </w:r>
    </w:p>
    <w:p w14:paraId="4CD4E1CF" w14:textId="77777777" w:rsidR="003D747E" w:rsidRDefault="003D747E" w:rsidP="003D747E">
      <w:pPr>
        <w:pStyle w:val="Akapitzlist"/>
        <w:numPr>
          <w:ilvl w:val="1"/>
          <w:numId w:val="5"/>
        </w:numPr>
        <w:tabs>
          <w:tab w:val="left" w:pos="1558"/>
          <w:tab w:val="left" w:pos="1559"/>
        </w:tabs>
        <w:spacing w:before="22" w:line="291" w:lineRule="exact"/>
        <w:contextualSpacing w:val="0"/>
        <w:rPr>
          <w:rFonts w:ascii="Calibri" w:hAnsi="Calibri"/>
          <w:sz w:val="24"/>
        </w:rPr>
      </w:pPr>
      <w:r>
        <w:rPr>
          <w:sz w:val="24"/>
        </w:rPr>
        <w:t>dba o właściwy podział obowiązków podczas pracy w</w:t>
      </w:r>
      <w:r>
        <w:rPr>
          <w:spacing w:val="-6"/>
          <w:sz w:val="24"/>
        </w:rPr>
        <w:t xml:space="preserve"> </w:t>
      </w:r>
      <w:r>
        <w:rPr>
          <w:sz w:val="24"/>
        </w:rPr>
        <w:t>grupie,</w:t>
      </w:r>
    </w:p>
    <w:p w14:paraId="1DE79226" w14:textId="77777777" w:rsidR="003D747E" w:rsidRDefault="003D747E" w:rsidP="003D747E">
      <w:pPr>
        <w:pStyle w:val="Akapitzlist"/>
        <w:numPr>
          <w:ilvl w:val="1"/>
          <w:numId w:val="5"/>
        </w:numPr>
        <w:tabs>
          <w:tab w:val="left" w:pos="1558"/>
          <w:tab w:val="left" w:pos="1559"/>
        </w:tabs>
        <w:spacing w:line="285" w:lineRule="exact"/>
        <w:contextualSpacing w:val="0"/>
        <w:rPr>
          <w:rFonts w:ascii="Calibri" w:hAnsi="Calibri"/>
          <w:sz w:val="24"/>
        </w:rPr>
      </w:pPr>
      <w:r>
        <w:rPr>
          <w:sz w:val="24"/>
        </w:rPr>
        <w:t>przestrzega zasad obowiązujących podczas współpracy z</w:t>
      </w:r>
      <w:r>
        <w:rPr>
          <w:spacing w:val="-6"/>
          <w:sz w:val="24"/>
        </w:rPr>
        <w:t xml:space="preserve"> </w:t>
      </w:r>
      <w:r>
        <w:rPr>
          <w:sz w:val="24"/>
        </w:rPr>
        <w:t>innymi.</w:t>
      </w:r>
    </w:p>
    <w:p w14:paraId="57DE8E60" w14:textId="77777777" w:rsidR="003D747E" w:rsidRDefault="003D747E" w:rsidP="003D747E">
      <w:pPr>
        <w:pStyle w:val="Akapitzlist"/>
        <w:numPr>
          <w:ilvl w:val="0"/>
          <w:numId w:val="5"/>
        </w:numPr>
        <w:tabs>
          <w:tab w:val="left" w:pos="839"/>
        </w:tabs>
        <w:spacing w:line="269" w:lineRule="exact"/>
        <w:ind w:hanging="361"/>
        <w:contextualSpacing w:val="0"/>
        <w:rPr>
          <w:sz w:val="24"/>
        </w:rPr>
      </w:pPr>
      <w:r>
        <w:rPr>
          <w:sz w:val="24"/>
        </w:rPr>
        <w:t>W zakresie przestrzegania praw i zasad bezpieczeństwa</w:t>
      </w:r>
      <w:r>
        <w:rPr>
          <w:spacing w:val="-5"/>
          <w:sz w:val="24"/>
        </w:rPr>
        <w:t xml:space="preserve"> </w:t>
      </w:r>
      <w:r>
        <w:rPr>
          <w:sz w:val="24"/>
        </w:rPr>
        <w:t>uczeń:</w:t>
      </w:r>
    </w:p>
    <w:p w14:paraId="1008D929" w14:textId="77777777" w:rsidR="003D747E" w:rsidRDefault="003D747E" w:rsidP="003D747E">
      <w:pPr>
        <w:pStyle w:val="Akapitzlist"/>
        <w:numPr>
          <w:ilvl w:val="1"/>
          <w:numId w:val="5"/>
        </w:numPr>
        <w:tabs>
          <w:tab w:val="left" w:pos="1558"/>
          <w:tab w:val="left" w:pos="1559"/>
        </w:tabs>
        <w:spacing w:line="287" w:lineRule="exact"/>
        <w:contextualSpacing w:val="0"/>
        <w:rPr>
          <w:rFonts w:ascii="Calibri" w:hAnsi="Calibri"/>
          <w:sz w:val="24"/>
        </w:rPr>
      </w:pPr>
      <w:r>
        <w:rPr>
          <w:sz w:val="24"/>
        </w:rPr>
        <w:t>wymienia zagrożenia wynikające z niewłaściwego korzystania z</w:t>
      </w:r>
      <w:r>
        <w:rPr>
          <w:spacing w:val="-14"/>
          <w:sz w:val="24"/>
        </w:rPr>
        <w:t xml:space="preserve"> </w:t>
      </w:r>
      <w:r>
        <w:rPr>
          <w:sz w:val="24"/>
        </w:rPr>
        <w:t>komputera,</w:t>
      </w:r>
    </w:p>
    <w:p w14:paraId="3E7FBD08" w14:textId="77777777" w:rsidR="003D747E" w:rsidRDefault="003D747E" w:rsidP="003D747E">
      <w:pPr>
        <w:pStyle w:val="Akapitzlist"/>
        <w:numPr>
          <w:ilvl w:val="1"/>
          <w:numId w:val="5"/>
        </w:numPr>
        <w:tabs>
          <w:tab w:val="left" w:pos="1558"/>
          <w:tab w:val="left" w:pos="1559"/>
        </w:tabs>
        <w:spacing w:line="281" w:lineRule="exact"/>
        <w:contextualSpacing w:val="0"/>
        <w:rPr>
          <w:rFonts w:ascii="Calibri" w:hAnsi="Calibri"/>
          <w:sz w:val="24"/>
        </w:rPr>
      </w:pPr>
      <w:r>
        <w:rPr>
          <w:sz w:val="24"/>
        </w:rPr>
        <w:t>przestrzega zasad bezpiecznej i higienicznej pracy przy</w:t>
      </w:r>
      <w:r>
        <w:rPr>
          <w:spacing w:val="-7"/>
          <w:sz w:val="24"/>
        </w:rPr>
        <w:t xml:space="preserve"> </w:t>
      </w:r>
      <w:r>
        <w:rPr>
          <w:sz w:val="24"/>
        </w:rPr>
        <w:t>komputerze,</w:t>
      </w:r>
    </w:p>
    <w:p w14:paraId="4583AC28"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chroni komputer przed zagrożeniami płynącymi z</w:t>
      </w:r>
      <w:r>
        <w:rPr>
          <w:spacing w:val="-5"/>
          <w:sz w:val="24"/>
        </w:rPr>
        <w:t xml:space="preserve"> </w:t>
      </w:r>
      <w:r>
        <w:rPr>
          <w:sz w:val="24"/>
        </w:rPr>
        <w:t>Internetu,</w:t>
      </w:r>
    </w:p>
    <w:p w14:paraId="6770429C" w14:textId="77777777" w:rsidR="003D747E" w:rsidRDefault="003D747E" w:rsidP="003D747E">
      <w:pPr>
        <w:pStyle w:val="Akapitzlist"/>
        <w:numPr>
          <w:ilvl w:val="1"/>
          <w:numId w:val="5"/>
        </w:numPr>
        <w:tabs>
          <w:tab w:val="left" w:pos="1558"/>
          <w:tab w:val="left" w:pos="1559"/>
        </w:tabs>
        <w:spacing w:line="280" w:lineRule="exact"/>
        <w:contextualSpacing w:val="0"/>
        <w:rPr>
          <w:rFonts w:ascii="Calibri" w:hAnsi="Calibri"/>
          <w:sz w:val="24"/>
        </w:rPr>
      </w:pPr>
      <w:r>
        <w:rPr>
          <w:sz w:val="24"/>
        </w:rPr>
        <w:t>stosuje zasady bezpiecznego korzystania z</w:t>
      </w:r>
      <w:r>
        <w:rPr>
          <w:spacing w:val="-1"/>
          <w:sz w:val="24"/>
        </w:rPr>
        <w:t xml:space="preserve"> </w:t>
      </w:r>
      <w:r>
        <w:rPr>
          <w:sz w:val="24"/>
        </w:rPr>
        <w:t>Internetu,</w:t>
      </w:r>
    </w:p>
    <w:p w14:paraId="58B850D5" w14:textId="77777777" w:rsidR="003D747E" w:rsidRDefault="003D747E" w:rsidP="003D747E">
      <w:pPr>
        <w:pStyle w:val="Akapitzlist"/>
        <w:numPr>
          <w:ilvl w:val="1"/>
          <w:numId w:val="5"/>
        </w:numPr>
        <w:tabs>
          <w:tab w:val="left" w:pos="1558"/>
          <w:tab w:val="left" w:pos="1559"/>
        </w:tabs>
        <w:spacing w:before="2" w:line="230" w:lineRule="auto"/>
        <w:ind w:right="1270"/>
        <w:contextualSpacing w:val="0"/>
        <w:rPr>
          <w:rFonts w:ascii="Calibri" w:hAnsi="Calibri"/>
          <w:sz w:val="24"/>
        </w:rPr>
      </w:pPr>
      <w:r>
        <w:rPr>
          <w:sz w:val="24"/>
        </w:rPr>
        <w:t>wymienia osoby i instytucje, do których może zwrócić się o</w:t>
      </w:r>
      <w:r>
        <w:rPr>
          <w:spacing w:val="-18"/>
          <w:sz w:val="24"/>
        </w:rPr>
        <w:t xml:space="preserve"> </w:t>
      </w:r>
      <w:r>
        <w:rPr>
          <w:sz w:val="24"/>
        </w:rPr>
        <w:t>pomoc w przypadku poczucia</w:t>
      </w:r>
      <w:r>
        <w:rPr>
          <w:spacing w:val="-3"/>
          <w:sz w:val="24"/>
        </w:rPr>
        <w:t xml:space="preserve"> </w:t>
      </w:r>
      <w:r>
        <w:rPr>
          <w:sz w:val="24"/>
        </w:rPr>
        <w:t>zagrożenia,</w:t>
      </w:r>
    </w:p>
    <w:p w14:paraId="0DEFD967" w14:textId="03EF41F5" w:rsidR="003D747E" w:rsidRPr="00AD5584" w:rsidRDefault="003D747E" w:rsidP="003D747E">
      <w:pPr>
        <w:pStyle w:val="Akapitzlist"/>
        <w:numPr>
          <w:ilvl w:val="1"/>
          <w:numId w:val="5"/>
        </w:numPr>
        <w:tabs>
          <w:tab w:val="left" w:pos="1558"/>
          <w:tab w:val="left" w:pos="1559"/>
        </w:tabs>
        <w:spacing w:before="1"/>
        <w:contextualSpacing w:val="0"/>
        <w:rPr>
          <w:rFonts w:ascii="Calibri" w:hAnsi="Calibri"/>
        </w:rPr>
        <w:sectPr w:rsidR="003D747E" w:rsidRPr="00AD5584" w:rsidSect="003D747E">
          <w:pgSz w:w="11900" w:h="16840"/>
          <w:pgMar w:top="1360" w:right="1300" w:bottom="280" w:left="1300" w:header="708" w:footer="708" w:gutter="0"/>
          <w:cols w:space="708"/>
        </w:sectPr>
      </w:pPr>
      <w:r>
        <w:rPr>
          <w:sz w:val="24"/>
        </w:rPr>
        <w:t>przestrzega praw autorskich, wykorzystując materiały pobrane z</w:t>
      </w:r>
      <w:r>
        <w:rPr>
          <w:spacing w:val="-12"/>
          <w:sz w:val="24"/>
        </w:rPr>
        <w:t xml:space="preserve"> </w:t>
      </w:r>
      <w:r>
        <w:rPr>
          <w:sz w:val="24"/>
        </w:rPr>
        <w:t>Internet</w:t>
      </w:r>
    </w:p>
    <w:p w14:paraId="457406CE" w14:textId="0BE90274" w:rsidR="003D747E" w:rsidRDefault="003D747E" w:rsidP="003D747E">
      <w:pPr>
        <w:spacing w:before="66" w:line="259" w:lineRule="auto"/>
        <w:ind w:left="100" w:right="172"/>
        <w:rPr>
          <w:sz w:val="24"/>
        </w:rPr>
      </w:pPr>
      <w:r>
        <w:rPr>
          <w:sz w:val="24"/>
        </w:rPr>
        <w:lastRenderedPageBreak/>
        <w:t xml:space="preserve">Finaliści i laureaci konkursów informatycznych o zasięgu wojewódzkim w szkole podstawowej otrzymują </w:t>
      </w:r>
      <w:r w:rsidR="00AD5584">
        <w:rPr>
          <w:sz w:val="24"/>
        </w:rPr>
        <w:br/>
      </w:r>
      <w:r>
        <w:rPr>
          <w:sz w:val="24"/>
        </w:rPr>
        <w:t>z informatyki celującą roczną ocenę klasyfikacyjną</w:t>
      </w:r>
    </w:p>
    <w:p w14:paraId="0F35E421" w14:textId="77777777" w:rsidR="003D747E" w:rsidRDefault="003D747E" w:rsidP="003D747E">
      <w:pPr>
        <w:pStyle w:val="Tekstpodstawowy"/>
        <w:ind w:left="0" w:firstLine="0"/>
        <w:rPr>
          <w:sz w:val="26"/>
        </w:rPr>
      </w:pPr>
    </w:p>
    <w:p w14:paraId="217D90EB" w14:textId="77777777" w:rsidR="003D747E" w:rsidRDefault="003D747E" w:rsidP="003D747E">
      <w:pPr>
        <w:pStyle w:val="Tekstpodstawowy"/>
        <w:spacing w:before="8"/>
        <w:ind w:left="0" w:firstLine="0"/>
        <w:rPr>
          <w:sz w:val="27"/>
        </w:rPr>
      </w:pPr>
    </w:p>
    <w:p w14:paraId="692D536C" w14:textId="77777777" w:rsidR="003D747E" w:rsidRDefault="003D747E" w:rsidP="003D747E">
      <w:pPr>
        <w:pStyle w:val="Nagwek2"/>
      </w:pPr>
      <w:r>
        <w:t>Szczegółowe wymagania z informatyki dla klasy IV</w:t>
      </w:r>
    </w:p>
    <w:p w14:paraId="0AE63E17" w14:textId="77777777" w:rsidR="003D747E" w:rsidRDefault="003D747E" w:rsidP="003D747E">
      <w:pPr>
        <w:pStyle w:val="Akapitzlist"/>
        <w:numPr>
          <w:ilvl w:val="0"/>
          <w:numId w:val="4"/>
        </w:numPr>
        <w:tabs>
          <w:tab w:val="left" w:pos="525"/>
          <w:tab w:val="left" w:pos="526"/>
        </w:tabs>
        <w:spacing w:before="184"/>
        <w:contextualSpacing w:val="0"/>
        <w:rPr>
          <w:b/>
          <w:sz w:val="24"/>
        </w:rPr>
      </w:pPr>
      <w:r>
        <w:rPr>
          <w:b/>
          <w:sz w:val="24"/>
        </w:rPr>
        <w:t>Wymagania na poszczególne oceny klasa</w:t>
      </w:r>
      <w:r>
        <w:rPr>
          <w:b/>
          <w:spacing w:val="-1"/>
          <w:sz w:val="24"/>
        </w:rPr>
        <w:t xml:space="preserve"> </w:t>
      </w:r>
      <w:r>
        <w:rPr>
          <w:b/>
          <w:sz w:val="24"/>
        </w:rPr>
        <w:t>IV</w:t>
      </w:r>
    </w:p>
    <w:p w14:paraId="3DE8A264" w14:textId="77777777" w:rsidR="003D747E" w:rsidRDefault="003D747E" w:rsidP="003D747E">
      <w:pPr>
        <w:pStyle w:val="Tekstpodstawowy"/>
        <w:spacing w:before="7"/>
        <w:ind w:left="0" w:firstLine="0"/>
        <w:rPr>
          <w:b/>
          <w:sz w:val="30"/>
        </w:rPr>
      </w:pPr>
    </w:p>
    <w:p w14:paraId="20AAAC59" w14:textId="77777777" w:rsidR="003D747E" w:rsidRDefault="003D747E" w:rsidP="003D747E">
      <w:pPr>
        <w:spacing w:line="256" w:lineRule="auto"/>
        <w:ind w:left="100"/>
        <w:rPr>
          <w:sz w:val="24"/>
        </w:rPr>
      </w:pPr>
      <w:r>
        <w:rPr>
          <w:sz w:val="24"/>
        </w:rPr>
        <w:t xml:space="preserve">Wymagania na każdy stopień wyższy niż </w:t>
      </w:r>
      <w:r>
        <w:rPr>
          <w:b/>
          <w:sz w:val="24"/>
        </w:rPr>
        <w:t xml:space="preserve">dopuszczający </w:t>
      </w:r>
      <w:r>
        <w:rPr>
          <w:sz w:val="24"/>
        </w:rPr>
        <w:t>obejmują również wymagania na wszystkie stopnie niższe.</w:t>
      </w:r>
    </w:p>
    <w:p w14:paraId="4EA299E3" w14:textId="77777777" w:rsidR="003D747E" w:rsidRDefault="003D747E" w:rsidP="003D747E">
      <w:pPr>
        <w:spacing w:before="163" w:line="259" w:lineRule="auto"/>
        <w:ind w:left="100"/>
        <w:rPr>
          <w:sz w:val="24"/>
        </w:rPr>
      </w:pPr>
      <w:r>
        <w:rPr>
          <w:b/>
          <w:sz w:val="24"/>
        </w:rPr>
        <w:t xml:space="preserve">Wymagania na ocenę celującą </w:t>
      </w:r>
      <w:r>
        <w:rPr>
          <w:sz w:val="24"/>
        </w:rPr>
        <w:t>obejmują stosowanie przyswojonych informacji i umiejętności w sytuacjach trudnych, złożonych i nietypowych.</w:t>
      </w:r>
    </w:p>
    <w:p w14:paraId="4EF68536" w14:textId="77777777" w:rsidR="003D747E" w:rsidRDefault="003D747E" w:rsidP="003D747E">
      <w:pPr>
        <w:pStyle w:val="Tekstpodstawowy"/>
        <w:ind w:left="0" w:firstLine="0"/>
        <w:rPr>
          <w:sz w:val="26"/>
        </w:rPr>
      </w:pPr>
    </w:p>
    <w:p w14:paraId="62614A19" w14:textId="77777777" w:rsidR="003D747E" w:rsidRDefault="003D747E" w:rsidP="003D747E">
      <w:pPr>
        <w:spacing w:before="185"/>
        <w:ind w:left="100"/>
        <w:rPr>
          <w:sz w:val="24"/>
        </w:rPr>
      </w:pPr>
      <w:r>
        <w:rPr>
          <w:sz w:val="24"/>
        </w:rPr>
        <w:t xml:space="preserve">Uczeń otrzymuje ocenę </w:t>
      </w:r>
      <w:r>
        <w:rPr>
          <w:b/>
          <w:sz w:val="24"/>
        </w:rPr>
        <w:t>dopuszczającą</w:t>
      </w:r>
      <w:r>
        <w:rPr>
          <w:sz w:val="24"/>
        </w:rPr>
        <w:t>, jeśli:</w:t>
      </w:r>
    </w:p>
    <w:p w14:paraId="496486FC" w14:textId="77777777" w:rsidR="003D747E" w:rsidRDefault="003D747E" w:rsidP="003D747E">
      <w:pPr>
        <w:pStyle w:val="Tekstpodstawowy"/>
        <w:spacing w:before="2"/>
        <w:ind w:left="0" w:firstLine="0"/>
        <w:rPr>
          <w:sz w:val="31"/>
        </w:rPr>
      </w:pPr>
    </w:p>
    <w:p w14:paraId="309B4C96" w14:textId="77777777" w:rsidR="003D747E" w:rsidRDefault="003D747E" w:rsidP="003D747E">
      <w:pPr>
        <w:pStyle w:val="Akapitzlist"/>
        <w:numPr>
          <w:ilvl w:val="0"/>
          <w:numId w:val="3"/>
        </w:numPr>
        <w:tabs>
          <w:tab w:val="left" w:pos="354"/>
        </w:tabs>
        <w:spacing w:line="263" w:lineRule="exact"/>
        <w:ind w:left="354"/>
        <w:contextualSpacing w:val="0"/>
      </w:pPr>
      <w:r>
        <w:t>wymienia zasady bezpieczeństwa obowiązujące w pracowni</w:t>
      </w:r>
      <w:r>
        <w:rPr>
          <w:spacing w:val="2"/>
        </w:rPr>
        <w:t xml:space="preserve"> </w:t>
      </w:r>
      <w:r>
        <w:t>komputerowej</w:t>
      </w:r>
    </w:p>
    <w:p w14:paraId="50D5E491" w14:textId="77777777" w:rsidR="003D747E" w:rsidRDefault="003D747E" w:rsidP="003D747E">
      <w:pPr>
        <w:pStyle w:val="Akapitzlist"/>
        <w:numPr>
          <w:ilvl w:val="0"/>
          <w:numId w:val="3"/>
        </w:numPr>
        <w:tabs>
          <w:tab w:val="left" w:pos="354"/>
        </w:tabs>
        <w:spacing w:line="257" w:lineRule="exact"/>
        <w:ind w:left="354"/>
        <w:contextualSpacing w:val="0"/>
      </w:pPr>
      <w:r>
        <w:t>stosuje poznane zasady bezpieczeństwa w pracowni oraz podczas pracy na</w:t>
      </w:r>
      <w:r>
        <w:rPr>
          <w:spacing w:val="1"/>
        </w:rPr>
        <w:t xml:space="preserve"> </w:t>
      </w:r>
      <w:r>
        <w:t>komputerze</w:t>
      </w:r>
    </w:p>
    <w:p w14:paraId="38AE72DB" w14:textId="77777777" w:rsidR="003D747E" w:rsidRDefault="003D747E" w:rsidP="003D747E">
      <w:pPr>
        <w:pStyle w:val="Akapitzlist"/>
        <w:numPr>
          <w:ilvl w:val="0"/>
          <w:numId w:val="3"/>
        </w:numPr>
        <w:tabs>
          <w:tab w:val="left" w:pos="356"/>
        </w:tabs>
        <w:spacing w:before="4" w:line="228" w:lineRule="auto"/>
        <w:ind w:left="355" w:right="293" w:hanging="256"/>
        <w:contextualSpacing w:val="0"/>
      </w:pPr>
      <w:r>
        <w:t>określa, za co może uzyskać daną ocenę; wymienia możliwości poprawy oceny niedostatecznej oraz zasady pracy na informatyce</w:t>
      </w:r>
    </w:p>
    <w:p w14:paraId="17790FC8" w14:textId="77777777" w:rsidR="003D747E" w:rsidRDefault="003D747E" w:rsidP="003D747E">
      <w:pPr>
        <w:pStyle w:val="Akapitzlist"/>
        <w:numPr>
          <w:ilvl w:val="0"/>
          <w:numId w:val="3"/>
        </w:numPr>
        <w:tabs>
          <w:tab w:val="left" w:pos="356"/>
        </w:tabs>
        <w:spacing w:before="5" w:line="263" w:lineRule="exact"/>
        <w:ind w:hanging="256"/>
        <w:contextualSpacing w:val="0"/>
      </w:pPr>
      <w:r>
        <w:t>wyjaśnia, czym jest</w:t>
      </w:r>
      <w:r>
        <w:rPr>
          <w:spacing w:val="-1"/>
        </w:rPr>
        <w:t xml:space="preserve"> </w:t>
      </w:r>
      <w:r>
        <w:t>komputer</w:t>
      </w:r>
    </w:p>
    <w:p w14:paraId="1A5F256E" w14:textId="77777777" w:rsidR="003D747E" w:rsidRDefault="003D747E" w:rsidP="003D747E">
      <w:pPr>
        <w:pStyle w:val="Akapitzlist"/>
        <w:numPr>
          <w:ilvl w:val="0"/>
          <w:numId w:val="3"/>
        </w:numPr>
        <w:tabs>
          <w:tab w:val="left" w:pos="354"/>
        </w:tabs>
        <w:spacing w:line="257" w:lineRule="exact"/>
        <w:ind w:left="354"/>
        <w:contextualSpacing w:val="0"/>
      </w:pPr>
      <w:r>
        <w:t>wymienia elementy wchodzące w skład zestawu</w:t>
      </w:r>
      <w:r>
        <w:rPr>
          <w:spacing w:val="1"/>
        </w:rPr>
        <w:t xml:space="preserve"> </w:t>
      </w:r>
      <w:r>
        <w:t>komputerowego</w:t>
      </w:r>
    </w:p>
    <w:p w14:paraId="4F2BA229" w14:textId="77777777" w:rsidR="003D747E" w:rsidRDefault="003D747E" w:rsidP="003D747E">
      <w:pPr>
        <w:pStyle w:val="Akapitzlist"/>
        <w:numPr>
          <w:ilvl w:val="0"/>
          <w:numId w:val="3"/>
        </w:numPr>
        <w:tabs>
          <w:tab w:val="left" w:pos="354"/>
        </w:tabs>
        <w:spacing w:line="257" w:lineRule="exact"/>
        <w:ind w:left="354"/>
        <w:contextualSpacing w:val="0"/>
      </w:pPr>
      <w:r>
        <w:t>podaje przykłady urządzeń, które można podłączyć do</w:t>
      </w:r>
      <w:r>
        <w:rPr>
          <w:spacing w:val="-1"/>
        </w:rPr>
        <w:t xml:space="preserve"> </w:t>
      </w:r>
      <w:r>
        <w:t>komputera</w:t>
      </w:r>
    </w:p>
    <w:p w14:paraId="57F8D762" w14:textId="77777777" w:rsidR="003D747E" w:rsidRDefault="003D747E" w:rsidP="003D747E">
      <w:pPr>
        <w:pStyle w:val="Akapitzlist"/>
        <w:numPr>
          <w:ilvl w:val="0"/>
          <w:numId w:val="3"/>
        </w:numPr>
        <w:tabs>
          <w:tab w:val="left" w:pos="354"/>
        </w:tabs>
        <w:spacing w:line="258" w:lineRule="exact"/>
        <w:ind w:left="354"/>
        <w:contextualSpacing w:val="0"/>
      </w:pPr>
      <w:r>
        <w:t>określa, jaki system operacyjny jest zainstalowany na szkolnym i domowym</w:t>
      </w:r>
      <w:r>
        <w:rPr>
          <w:spacing w:val="-2"/>
        </w:rPr>
        <w:t xml:space="preserve"> </w:t>
      </w:r>
      <w:r>
        <w:t>komputerze</w:t>
      </w:r>
    </w:p>
    <w:p w14:paraId="006BB84D" w14:textId="77777777" w:rsidR="003D747E" w:rsidRDefault="003D747E" w:rsidP="003D747E">
      <w:pPr>
        <w:pStyle w:val="Akapitzlist"/>
        <w:numPr>
          <w:ilvl w:val="0"/>
          <w:numId w:val="3"/>
        </w:numPr>
        <w:tabs>
          <w:tab w:val="left" w:pos="354"/>
        </w:tabs>
        <w:spacing w:line="257" w:lineRule="exact"/>
        <w:ind w:left="354"/>
        <w:contextualSpacing w:val="0"/>
      </w:pPr>
      <w:r>
        <w:t>odróżnia plik od</w:t>
      </w:r>
      <w:r>
        <w:rPr>
          <w:spacing w:val="-4"/>
        </w:rPr>
        <w:t xml:space="preserve"> </w:t>
      </w:r>
      <w:r>
        <w:t>folderu</w:t>
      </w:r>
    </w:p>
    <w:p w14:paraId="3F8A1274" w14:textId="77777777" w:rsidR="003D747E" w:rsidRDefault="003D747E" w:rsidP="003D747E">
      <w:pPr>
        <w:pStyle w:val="Akapitzlist"/>
        <w:numPr>
          <w:ilvl w:val="0"/>
          <w:numId w:val="3"/>
        </w:numPr>
        <w:tabs>
          <w:tab w:val="left" w:pos="354"/>
        </w:tabs>
        <w:spacing w:line="257" w:lineRule="exact"/>
        <w:ind w:left="354"/>
        <w:contextualSpacing w:val="0"/>
      </w:pPr>
      <w:r>
        <w:t>wyjaśnia, czym jest</w:t>
      </w:r>
      <w:r>
        <w:rPr>
          <w:spacing w:val="-1"/>
        </w:rPr>
        <w:t xml:space="preserve"> </w:t>
      </w:r>
      <w:r>
        <w:t>Internet</w:t>
      </w:r>
    </w:p>
    <w:p w14:paraId="2EF2B3A0" w14:textId="77777777" w:rsidR="003D747E" w:rsidRDefault="003D747E" w:rsidP="003D747E">
      <w:pPr>
        <w:pStyle w:val="Akapitzlist"/>
        <w:numPr>
          <w:ilvl w:val="0"/>
          <w:numId w:val="3"/>
        </w:numPr>
        <w:tabs>
          <w:tab w:val="left" w:pos="354"/>
        </w:tabs>
        <w:spacing w:line="257" w:lineRule="exact"/>
        <w:ind w:left="354"/>
        <w:contextualSpacing w:val="0"/>
      </w:pPr>
      <w:r>
        <w:t>wymienia przykłady zagrożeń, czyhających na użytkowników</w:t>
      </w:r>
      <w:r>
        <w:rPr>
          <w:spacing w:val="-8"/>
        </w:rPr>
        <w:t xml:space="preserve"> </w:t>
      </w:r>
      <w:r>
        <w:t>sieci</w:t>
      </w:r>
    </w:p>
    <w:p w14:paraId="2FE1CB01" w14:textId="77777777" w:rsidR="003D747E" w:rsidRDefault="003D747E" w:rsidP="003D747E">
      <w:pPr>
        <w:pStyle w:val="Akapitzlist"/>
        <w:numPr>
          <w:ilvl w:val="0"/>
          <w:numId w:val="3"/>
        </w:numPr>
        <w:tabs>
          <w:tab w:val="left" w:pos="354"/>
        </w:tabs>
        <w:spacing w:line="257" w:lineRule="exact"/>
        <w:ind w:left="354"/>
        <w:contextualSpacing w:val="0"/>
      </w:pPr>
      <w:r>
        <w:t>podaje zasady bezpiecznego korzystania z</w:t>
      </w:r>
      <w:r>
        <w:rPr>
          <w:spacing w:val="3"/>
        </w:rPr>
        <w:t xml:space="preserve"> </w:t>
      </w:r>
      <w:r>
        <w:t>Internetu</w:t>
      </w:r>
    </w:p>
    <w:p w14:paraId="0435C2F4" w14:textId="77777777" w:rsidR="003D747E" w:rsidRDefault="003D747E" w:rsidP="003D747E">
      <w:pPr>
        <w:pStyle w:val="Akapitzlist"/>
        <w:numPr>
          <w:ilvl w:val="0"/>
          <w:numId w:val="3"/>
        </w:numPr>
        <w:tabs>
          <w:tab w:val="left" w:pos="354"/>
        </w:tabs>
        <w:spacing w:line="257" w:lineRule="exact"/>
        <w:ind w:left="354"/>
        <w:contextualSpacing w:val="0"/>
      </w:pPr>
      <w:r>
        <w:t>wymienia osoby i instytucje, do których może zwrócić się o pomoc w przypadku poczucia</w:t>
      </w:r>
      <w:r>
        <w:rPr>
          <w:spacing w:val="-10"/>
        </w:rPr>
        <w:t xml:space="preserve"> </w:t>
      </w:r>
      <w:r>
        <w:t>zagrożenia</w:t>
      </w:r>
    </w:p>
    <w:p w14:paraId="1D84B919" w14:textId="77777777" w:rsidR="003D747E" w:rsidRDefault="003D747E" w:rsidP="003D747E">
      <w:pPr>
        <w:pStyle w:val="Akapitzlist"/>
        <w:numPr>
          <w:ilvl w:val="0"/>
          <w:numId w:val="3"/>
        </w:numPr>
        <w:tabs>
          <w:tab w:val="left" w:pos="354"/>
        </w:tabs>
        <w:spacing w:line="257" w:lineRule="exact"/>
        <w:ind w:left="354"/>
        <w:contextualSpacing w:val="0"/>
      </w:pPr>
      <w:r>
        <w:t>wyjaśnia, do czego służą przeglądarka internetowa i wyszukiwarka</w:t>
      </w:r>
      <w:r>
        <w:rPr>
          <w:spacing w:val="-4"/>
        </w:rPr>
        <w:t xml:space="preserve"> </w:t>
      </w:r>
      <w:r>
        <w:t>internetowa</w:t>
      </w:r>
    </w:p>
    <w:p w14:paraId="07BDBF3D" w14:textId="77777777" w:rsidR="003D747E" w:rsidRDefault="003D747E" w:rsidP="003D747E">
      <w:pPr>
        <w:pStyle w:val="Akapitzlist"/>
        <w:numPr>
          <w:ilvl w:val="0"/>
          <w:numId w:val="3"/>
        </w:numPr>
        <w:tabs>
          <w:tab w:val="left" w:pos="354"/>
        </w:tabs>
        <w:spacing w:line="257" w:lineRule="exact"/>
        <w:ind w:left="354"/>
        <w:contextualSpacing w:val="0"/>
      </w:pPr>
      <w:r>
        <w:t>podaje przykład wyszukiwarki i przykład przeglądarki</w:t>
      </w:r>
      <w:r>
        <w:rPr>
          <w:spacing w:val="1"/>
        </w:rPr>
        <w:t xml:space="preserve"> </w:t>
      </w:r>
      <w:r>
        <w:t>internetowej</w:t>
      </w:r>
    </w:p>
    <w:p w14:paraId="155E41C2" w14:textId="77777777" w:rsidR="003D747E" w:rsidRDefault="003D747E" w:rsidP="003D747E">
      <w:pPr>
        <w:pStyle w:val="Akapitzlist"/>
        <w:numPr>
          <w:ilvl w:val="0"/>
          <w:numId w:val="3"/>
        </w:numPr>
        <w:tabs>
          <w:tab w:val="left" w:pos="354"/>
        </w:tabs>
        <w:spacing w:line="257" w:lineRule="exact"/>
        <w:ind w:left="354"/>
        <w:contextualSpacing w:val="0"/>
      </w:pPr>
      <w:r>
        <w:t>wyjaśnia, czym jest</w:t>
      </w:r>
      <w:r>
        <w:rPr>
          <w:spacing w:val="-1"/>
        </w:rPr>
        <w:t xml:space="preserve"> </w:t>
      </w:r>
      <w:r>
        <w:t>netykieta</w:t>
      </w:r>
    </w:p>
    <w:p w14:paraId="5C0D6499" w14:textId="77777777" w:rsidR="003D747E" w:rsidRDefault="003D747E" w:rsidP="003D747E">
      <w:pPr>
        <w:pStyle w:val="Akapitzlist"/>
        <w:numPr>
          <w:ilvl w:val="0"/>
          <w:numId w:val="3"/>
        </w:numPr>
        <w:tabs>
          <w:tab w:val="left" w:pos="354"/>
        </w:tabs>
        <w:spacing w:line="257" w:lineRule="exact"/>
        <w:ind w:left="354"/>
        <w:contextualSpacing w:val="0"/>
      </w:pPr>
      <w:r>
        <w:t>wysyła wiadomość za pośrednictwem poczty</w:t>
      </w:r>
      <w:r>
        <w:rPr>
          <w:spacing w:val="-4"/>
        </w:rPr>
        <w:t xml:space="preserve"> </w:t>
      </w:r>
      <w:r>
        <w:t>elektronicznej</w:t>
      </w:r>
    </w:p>
    <w:p w14:paraId="08D93979" w14:textId="77777777" w:rsidR="003D747E" w:rsidRDefault="003D747E" w:rsidP="003D747E">
      <w:pPr>
        <w:pStyle w:val="Akapitzlist"/>
        <w:numPr>
          <w:ilvl w:val="0"/>
          <w:numId w:val="3"/>
        </w:numPr>
        <w:tabs>
          <w:tab w:val="left" w:pos="354"/>
        </w:tabs>
        <w:spacing w:line="257" w:lineRule="exact"/>
        <w:ind w:left="354"/>
        <w:contextualSpacing w:val="0"/>
      </w:pPr>
      <w:r>
        <w:t xml:space="preserve">wykorzystuje program do współpracy zdalnej, na przykład Microsoft </w:t>
      </w:r>
      <w:proofErr w:type="spellStart"/>
      <w:r>
        <w:t>Teams</w:t>
      </w:r>
      <w:proofErr w:type="spellEnd"/>
      <w:r>
        <w:t>, do komunikacji ze</w:t>
      </w:r>
      <w:r>
        <w:rPr>
          <w:spacing w:val="-24"/>
        </w:rPr>
        <w:t xml:space="preserve"> </w:t>
      </w:r>
      <w:r>
        <w:t>znajomymi</w:t>
      </w:r>
    </w:p>
    <w:p w14:paraId="107E7C0D" w14:textId="77777777" w:rsidR="003D747E" w:rsidRDefault="003D747E" w:rsidP="003D747E">
      <w:pPr>
        <w:pStyle w:val="Akapitzlist"/>
        <w:numPr>
          <w:ilvl w:val="0"/>
          <w:numId w:val="3"/>
        </w:numPr>
        <w:tabs>
          <w:tab w:val="left" w:pos="354"/>
        </w:tabs>
        <w:spacing w:line="257" w:lineRule="exact"/>
        <w:ind w:left="354"/>
        <w:contextualSpacing w:val="0"/>
      </w:pPr>
      <w:r>
        <w:t>przesyła plik do usługi w chmurze, na przykład OneDrive,  i pobiera zapisany w niej plik na swój</w:t>
      </w:r>
      <w:r>
        <w:rPr>
          <w:spacing w:val="-25"/>
        </w:rPr>
        <w:t xml:space="preserve"> </w:t>
      </w:r>
      <w:r>
        <w:t>komputer</w:t>
      </w:r>
    </w:p>
    <w:p w14:paraId="5F69AED3" w14:textId="77777777" w:rsidR="003D747E" w:rsidRDefault="003D747E" w:rsidP="003D747E">
      <w:pPr>
        <w:pStyle w:val="Akapitzlist"/>
        <w:numPr>
          <w:ilvl w:val="0"/>
          <w:numId w:val="3"/>
        </w:numPr>
        <w:tabs>
          <w:tab w:val="left" w:pos="354"/>
        </w:tabs>
        <w:spacing w:line="257" w:lineRule="exact"/>
        <w:ind w:left="354"/>
        <w:contextualSpacing w:val="0"/>
      </w:pPr>
      <w:r>
        <w:t>tworzy nowe pliki i foldery w</w:t>
      </w:r>
      <w:r>
        <w:rPr>
          <w:spacing w:val="3"/>
        </w:rPr>
        <w:t xml:space="preserve"> </w:t>
      </w:r>
      <w:r>
        <w:t>chmurze</w:t>
      </w:r>
    </w:p>
    <w:p w14:paraId="7464C604" w14:textId="77777777" w:rsidR="003D747E" w:rsidRDefault="003D747E" w:rsidP="003D747E">
      <w:pPr>
        <w:pStyle w:val="Akapitzlist"/>
        <w:numPr>
          <w:ilvl w:val="0"/>
          <w:numId w:val="3"/>
        </w:numPr>
        <w:tabs>
          <w:tab w:val="left" w:pos="354"/>
        </w:tabs>
        <w:spacing w:line="257" w:lineRule="exact"/>
        <w:ind w:left="354"/>
        <w:contextualSpacing w:val="0"/>
      </w:pPr>
      <w:r>
        <w:t>ustawia wymiary</w:t>
      </w:r>
      <w:r>
        <w:rPr>
          <w:spacing w:val="-2"/>
        </w:rPr>
        <w:t xml:space="preserve"> </w:t>
      </w:r>
      <w:r>
        <w:t>obrazu</w:t>
      </w:r>
    </w:p>
    <w:p w14:paraId="590D80D6" w14:textId="77777777" w:rsidR="003D747E" w:rsidRDefault="003D747E" w:rsidP="003D747E">
      <w:pPr>
        <w:pStyle w:val="Akapitzlist"/>
        <w:numPr>
          <w:ilvl w:val="0"/>
          <w:numId w:val="3"/>
        </w:numPr>
        <w:tabs>
          <w:tab w:val="left" w:pos="354"/>
        </w:tabs>
        <w:spacing w:line="257" w:lineRule="exact"/>
        <w:ind w:left="354"/>
        <w:contextualSpacing w:val="0"/>
        <w:rPr>
          <w:b/>
        </w:rPr>
      </w:pPr>
      <w:r>
        <w:t>tworzy prosty rysunek statku bez wykorzystania kształtu</w:t>
      </w:r>
      <w:r>
        <w:rPr>
          <w:spacing w:val="-4"/>
        </w:rPr>
        <w:t xml:space="preserve"> </w:t>
      </w:r>
      <w:r>
        <w:rPr>
          <w:b/>
        </w:rPr>
        <w:t>Krzywa</w:t>
      </w:r>
    </w:p>
    <w:p w14:paraId="76147578" w14:textId="77777777" w:rsidR="003D747E" w:rsidRDefault="003D747E" w:rsidP="003D747E">
      <w:pPr>
        <w:pStyle w:val="Akapitzlist"/>
        <w:numPr>
          <w:ilvl w:val="0"/>
          <w:numId w:val="3"/>
        </w:numPr>
        <w:tabs>
          <w:tab w:val="left" w:pos="354"/>
        </w:tabs>
        <w:spacing w:line="257" w:lineRule="exact"/>
        <w:ind w:left="354"/>
        <w:contextualSpacing w:val="0"/>
      </w:pPr>
      <w:r>
        <w:t>tworzy tło obrazu</w:t>
      </w:r>
    </w:p>
    <w:p w14:paraId="09EB73BC" w14:textId="77777777" w:rsidR="003D747E" w:rsidRDefault="003D747E" w:rsidP="003D747E">
      <w:pPr>
        <w:pStyle w:val="Akapitzlist"/>
        <w:numPr>
          <w:ilvl w:val="0"/>
          <w:numId w:val="3"/>
        </w:numPr>
        <w:tabs>
          <w:tab w:val="left" w:pos="354"/>
        </w:tabs>
        <w:spacing w:line="257" w:lineRule="exact"/>
        <w:ind w:left="354"/>
        <w:contextualSpacing w:val="0"/>
      </w:pPr>
      <w:r>
        <w:t>z pomocą nauczyciela wkleja statki na obraz i zmienia ich</w:t>
      </w:r>
      <w:r>
        <w:rPr>
          <w:spacing w:val="1"/>
        </w:rPr>
        <w:t xml:space="preserve"> </w:t>
      </w:r>
      <w:r>
        <w:t>wielkość</w:t>
      </w:r>
    </w:p>
    <w:p w14:paraId="28C39F95" w14:textId="77777777" w:rsidR="003D747E" w:rsidRDefault="003D747E" w:rsidP="003D747E">
      <w:pPr>
        <w:pStyle w:val="Akapitzlist"/>
        <w:numPr>
          <w:ilvl w:val="0"/>
          <w:numId w:val="3"/>
        </w:numPr>
        <w:tabs>
          <w:tab w:val="left" w:pos="354"/>
        </w:tabs>
        <w:spacing w:line="258" w:lineRule="exact"/>
        <w:ind w:left="354"/>
        <w:contextualSpacing w:val="0"/>
      </w:pPr>
      <w:r>
        <w:t>dodaje tytuł</w:t>
      </w:r>
      <w:r>
        <w:rPr>
          <w:spacing w:val="-1"/>
        </w:rPr>
        <w:t xml:space="preserve"> </w:t>
      </w:r>
      <w:r>
        <w:t>plakatu</w:t>
      </w:r>
    </w:p>
    <w:p w14:paraId="73CDD804" w14:textId="77777777" w:rsidR="003D747E" w:rsidRDefault="003D747E" w:rsidP="003D747E">
      <w:pPr>
        <w:pStyle w:val="Akapitzlist"/>
        <w:numPr>
          <w:ilvl w:val="0"/>
          <w:numId w:val="3"/>
        </w:numPr>
        <w:tabs>
          <w:tab w:val="left" w:pos="354"/>
        </w:tabs>
        <w:spacing w:line="257" w:lineRule="exact"/>
        <w:ind w:left="354"/>
        <w:contextualSpacing w:val="0"/>
        <w:rPr>
          <w:b/>
        </w:rPr>
      </w:pPr>
      <w:r>
        <w:t xml:space="preserve">wkleja zdjęcia do obrazu z wykorzystaniem narzędzia </w:t>
      </w:r>
      <w:r>
        <w:rPr>
          <w:b/>
        </w:rPr>
        <w:t>Wklej</w:t>
      </w:r>
      <w:r>
        <w:rPr>
          <w:b/>
          <w:spacing w:val="4"/>
        </w:rPr>
        <w:t xml:space="preserve"> </w:t>
      </w:r>
      <w:r>
        <w:rPr>
          <w:b/>
        </w:rPr>
        <w:t>z</w:t>
      </w:r>
    </w:p>
    <w:p w14:paraId="3AE4F6D5" w14:textId="77777777" w:rsidR="003D747E" w:rsidRDefault="003D747E" w:rsidP="003D747E">
      <w:pPr>
        <w:pStyle w:val="Akapitzlist"/>
        <w:numPr>
          <w:ilvl w:val="0"/>
          <w:numId w:val="3"/>
        </w:numPr>
        <w:tabs>
          <w:tab w:val="left" w:pos="354"/>
        </w:tabs>
        <w:spacing w:line="257" w:lineRule="exact"/>
        <w:ind w:left="354"/>
        <w:contextualSpacing w:val="0"/>
      </w:pPr>
      <w:r>
        <w:t>buduje prosty skrypt określający ruch duszka po</w:t>
      </w:r>
      <w:r>
        <w:rPr>
          <w:spacing w:val="-4"/>
        </w:rPr>
        <w:t xml:space="preserve"> </w:t>
      </w:r>
      <w:r>
        <w:t>scenie</w:t>
      </w:r>
    </w:p>
    <w:p w14:paraId="7CDE1A13" w14:textId="77777777" w:rsidR="003D747E" w:rsidRDefault="003D747E" w:rsidP="003D747E">
      <w:pPr>
        <w:pStyle w:val="Akapitzlist"/>
        <w:numPr>
          <w:ilvl w:val="0"/>
          <w:numId w:val="3"/>
        </w:numPr>
        <w:tabs>
          <w:tab w:val="left" w:pos="354"/>
        </w:tabs>
        <w:spacing w:line="257" w:lineRule="exact"/>
        <w:ind w:left="354"/>
        <w:contextualSpacing w:val="0"/>
      </w:pPr>
      <w:r>
        <w:t>uruchamia skrypty zbudowane w programie oraz zatrzymuje ich działanie</w:t>
      </w:r>
    </w:p>
    <w:p w14:paraId="6F9B3CCA" w14:textId="77777777" w:rsidR="003D747E" w:rsidRDefault="003D747E" w:rsidP="003D747E">
      <w:pPr>
        <w:pStyle w:val="Akapitzlist"/>
        <w:numPr>
          <w:ilvl w:val="0"/>
          <w:numId w:val="3"/>
        </w:numPr>
        <w:tabs>
          <w:tab w:val="left" w:pos="354"/>
        </w:tabs>
        <w:spacing w:line="257" w:lineRule="exact"/>
        <w:ind w:left="354"/>
        <w:contextualSpacing w:val="0"/>
      </w:pPr>
      <w:r>
        <w:t>buduje prosty skrypt określający sterowanie duszkiem za pomocą</w:t>
      </w:r>
      <w:r>
        <w:rPr>
          <w:spacing w:val="-6"/>
        </w:rPr>
        <w:t xml:space="preserve"> </w:t>
      </w:r>
      <w:r>
        <w:t>klawiatury</w:t>
      </w:r>
    </w:p>
    <w:p w14:paraId="3178152F" w14:textId="77777777" w:rsidR="003D747E" w:rsidRDefault="003D747E" w:rsidP="003D747E">
      <w:pPr>
        <w:pStyle w:val="Akapitzlist"/>
        <w:numPr>
          <w:ilvl w:val="0"/>
          <w:numId w:val="3"/>
        </w:numPr>
        <w:tabs>
          <w:tab w:val="left" w:pos="354"/>
        </w:tabs>
        <w:spacing w:line="257" w:lineRule="exact"/>
        <w:ind w:left="354"/>
        <w:contextualSpacing w:val="0"/>
      </w:pPr>
      <w:r>
        <w:t>usuwa duszki z projektu</w:t>
      </w:r>
    </w:p>
    <w:p w14:paraId="66D17307" w14:textId="77777777" w:rsidR="003D747E" w:rsidRDefault="003D747E" w:rsidP="003D747E">
      <w:pPr>
        <w:pStyle w:val="Akapitzlist"/>
        <w:numPr>
          <w:ilvl w:val="0"/>
          <w:numId w:val="3"/>
        </w:numPr>
        <w:tabs>
          <w:tab w:val="left" w:pos="354"/>
        </w:tabs>
        <w:spacing w:line="257" w:lineRule="exact"/>
        <w:ind w:left="354"/>
        <w:contextualSpacing w:val="0"/>
      </w:pPr>
      <w:r>
        <w:t>buduje prosty skrypt powodujący wykonanie mnożenia dwóch</w:t>
      </w:r>
      <w:r>
        <w:rPr>
          <w:spacing w:val="-14"/>
        </w:rPr>
        <w:t xml:space="preserve"> </w:t>
      </w:r>
      <w:r>
        <w:t>liczb</w:t>
      </w:r>
    </w:p>
    <w:p w14:paraId="0C36D446" w14:textId="77777777" w:rsidR="003D747E" w:rsidRDefault="003D747E" w:rsidP="003D747E">
      <w:pPr>
        <w:pStyle w:val="Akapitzlist"/>
        <w:numPr>
          <w:ilvl w:val="0"/>
          <w:numId w:val="3"/>
        </w:numPr>
        <w:tabs>
          <w:tab w:val="left" w:pos="354"/>
        </w:tabs>
        <w:spacing w:line="257" w:lineRule="exact"/>
        <w:ind w:left="354"/>
        <w:contextualSpacing w:val="0"/>
      </w:pPr>
      <w:r>
        <w:t>stosuje podstawowe opcje formatowania dostępne w edytorze</w:t>
      </w:r>
      <w:r>
        <w:rPr>
          <w:spacing w:val="-15"/>
        </w:rPr>
        <w:t xml:space="preserve"> </w:t>
      </w:r>
      <w:r>
        <w:t>tekstu</w:t>
      </w:r>
    </w:p>
    <w:p w14:paraId="2E7A3728" w14:textId="77777777" w:rsidR="003D747E" w:rsidRDefault="003D747E" w:rsidP="003D747E">
      <w:pPr>
        <w:pStyle w:val="Akapitzlist"/>
        <w:numPr>
          <w:ilvl w:val="0"/>
          <w:numId w:val="3"/>
        </w:numPr>
        <w:tabs>
          <w:tab w:val="left" w:pos="354"/>
        </w:tabs>
        <w:spacing w:before="2" w:line="230" w:lineRule="auto"/>
        <w:ind w:left="100" w:right="6169" w:firstLine="0"/>
        <w:contextualSpacing w:val="0"/>
      </w:pPr>
      <w:r>
        <w:t>zapisuje menu w dokumencie tekstowym współpracuje w grupie przy rozwiązywaniu</w:t>
      </w:r>
      <w:r>
        <w:rPr>
          <w:spacing w:val="-13"/>
        </w:rPr>
        <w:t xml:space="preserve"> </w:t>
      </w:r>
      <w:r>
        <w:t>zadań</w:t>
      </w:r>
    </w:p>
    <w:p w14:paraId="21A2B613" w14:textId="77777777" w:rsidR="003D747E" w:rsidRDefault="003D747E" w:rsidP="003D747E">
      <w:pPr>
        <w:spacing w:line="230" w:lineRule="auto"/>
        <w:sectPr w:rsidR="003D747E" w:rsidSect="003D747E">
          <w:footerReference w:type="default" r:id="rId7"/>
          <w:pgSz w:w="11910" w:h="16840"/>
          <w:pgMar w:top="900" w:right="600" w:bottom="1220" w:left="620" w:header="0" w:footer="1030" w:gutter="0"/>
          <w:pgNumType w:start="6"/>
          <w:cols w:space="708"/>
        </w:sectPr>
      </w:pPr>
    </w:p>
    <w:p w14:paraId="7A2FC7BF" w14:textId="77777777" w:rsidR="003D747E" w:rsidRDefault="003D747E" w:rsidP="003D747E">
      <w:pPr>
        <w:spacing w:before="66"/>
        <w:ind w:left="100"/>
        <w:rPr>
          <w:sz w:val="24"/>
        </w:rPr>
      </w:pPr>
      <w:r>
        <w:rPr>
          <w:sz w:val="24"/>
        </w:rPr>
        <w:lastRenderedPageBreak/>
        <w:t xml:space="preserve">Uczeń otrzymuje ocenę </w:t>
      </w:r>
      <w:r>
        <w:rPr>
          <w:b/>
          <w:sz w:val="24"/>
        </w:rPr>
        <w:t>dostateczną</w:t>
      </w:r>
      <w:r>
        <w:rPr>
          <w:sz w:val="24"/>
        </w:rPr>
        <w:t>, jeśli:</w:t>
      </w:r>
    </w:p>
    <w:p w14:paraId="160EEA38" w14:textId="77777777" w:rsidR="003D747E" w:rsidRDefault="003D747E" w:rsidP="003D747E">
      <w:pPr>
        <w:pStyle w:val="Tekstpodstawowy"/>
        <w:spacing w:before="2"/>
        <w:ind w:left="0" w:firstLine="0"/>
        <w:rPr>
          <w:sz w:val="31"/>
        </w:rPr>
      </w:pPr>
    </w:p>
    <w:p w14:paraId="553C1553" w14:textId="77777777" w:rsidR="003D747E" w:rsidRDefault="003D747E" w:rsidP="003D747E">
      <w:pPr>
        <w:pStyle w:val="Akapitzlist"/>
        <w:numPr>
          <w:ilvl w:val="0"/>
          <w:numId w:val="3"/>
        </w:numPr>
        <w:tabs>
          <w:tab w:val="left" w:pos="276"/>
        </w:tabs>
        <w:spacing w:line="262" w:lineRule="exact"/>
        <w:ind w:left="276" w:hanging="176"/>
        <w:contextualSpacing w:val="0"/>
      </w:pPr>
      <w:r>
        <w:t>wymienia trzy spośród elementów, z których jest zbudowany</w:t>
      </w:r>
      <w:r>
        <w:rPr>
          <w:spacing w:val="-5"/>
        </w:rPr>
        <w:t xml:space="preserve"> </w:t>
      </w:r>
      <w:r>
        <w:t>komputer</w:t>
      </w:r>
    </w:p>
    <w:p w14:paraId="7D0AE6B8" w14:textId="77777777" w:rsidR="003D747E" w:rsidRDefault="003D747E" w:rsidP="003D747E">
      <w:pPr>
        <w:pStyle w:val="Akapitzlist"/>
        <w:numPr>
          <w:ilvl w:val="0"/>
          <w:numId w:val="3"/>
        </w:numPr>
        <w:tabs>
          <w:tab w:val="left" w:pos="276"/>
        </w:tabs>
        <w:spacing w:line="257" w:lineRule="exact"/>
        <w:ind w:left="276" w:hanging="176"/>
        <w:contextualSpacing w:val="0"/>
      </w:pPr>
      <w:r>
        <w:t>wyjaśnia pojęcia: urządzenie wejścia i urządzenie</w:t>
      </w:r>
      <w:r>
        <w:rPr>
          <w:spacing w:val="5"/>
        </w:rPr>
        <w:t xml:space="preserve"> </w:t>
      </w:r>
      <w:r>
        <w:t>wyjścia</w:t>
      </w:r>
    </w:p>
    <w:p w14:paraId="26420B52" w14:textId="77777777" w:rsidR="003D747E" w:rsidRDefault="003D747E" w:rsidP="003D747E">
      <w:pPr>
        <w:pStyle w:val="Akapitzlist"/>
        <w:numPr>
          <w:ilvl w:val="0"/>
          <w:numId w:val="3"/>
        </w:numPr>
        <w:tabs>
          <w:tab w:val="left" w:pos="276"/>
        </w:tabs>
        <w:spacing w:line="257" w:lineRule="exact"/>
        <w:ind w:left="276" w:hanging="176"/>
        <w:contextualSpacing w:val="0"/>
      </w:pPr>
      <w:r>
        <w:t>wymienia po jednym urządzeniu wejścia i</w:t>
      </w:r>
      <w:r>
        <w:rPr>
          <w:spacing w:val="-2"/>
        </w:rPr>
        <w:t xml:space="preserve"> </w:t>
      </w:r>
      <w:r>
        <w:t>wyjścia</w:t>
      </w:r>
    </w:p>
    <w:p w14:paraId="4EB9009C" w14:textId="77777777" w:rsidR="003D747E" w:rsidRDefault="003D747E" w:rsidP="003D747E">
      <w:pPr>
        <w:pStyle w:val="Akapitzlist"/>
        <w:numPr>
          <w:ilvl w:val="0"/>
          <w:numId w:val="3"/>
        </w:numPr>
        <w:tabs>
          <w:tab w:val="left" w:pos="276"/>
        </w:tabs>
        <w:spacing w:line="257" w:lineRule="exact"/>
        <w:ind w:left="276" w:hanging="176"/>
        <w:contextualSpacing w:val="0"/>
      </w:pPr>
      <w:r>
        <w:t>podaje przykłady zawodów, w których potrzebna jest umiejętność pracy na</w:t>
      </w:r>
      <w:r>
        <w:rPr>
          <w:spacing w:val="2"/>
        </w:rPr>
        <w:t xml:space="preserve"> </w:t>
      </w:r>
      <w:r>
        <w:t>komputerze</w:t>
      </w:r>
    </w:p>
    <w:p w14:paraId="2A5946E0" w14:textId="77777777" w:rsidR="003D747E" w:rsidRDefault="003D747E" w:rsidP="003D747E">
      <w:pPr>
        <w:pStyle w:val="Akapitzlist"/>
        <w:numPr>
          <w:ilvl w:val="0"/>
          <w:numId w:val="3"/>
        </w:numPr>
        <w:tabs>
          <w:tab w:val="left" w:pos="276"/>
        </w:tabs>
        <w:spacing w:line="258" w:lineRule="exact"/>
        <w:ind w:left="276" w:hanging="176"/>
        <w:contextualSpacing w:val="0"/>
      </w:pPr>
      <w:r>
        <w:t>wyjaśnia pojęcia: program komputerowy i system</w:t>
      </w:r>
      <w:r>
        <w:rPr>
          <w:spacing w:val="-1"/>
        </w:rPr>
        <w:t xml:space="preserve"> </w:t>
      </w:r>
      <w:r>
        <w:t>operacyjny</w:t>
      </w:r>
    </w:p>
    <w:p w14:paraId="3E00CFEC" w14:textId="77777777" w:rsidR="003D747E" w:rsidRDefault="003D747E" w:rsidP="003D747E">
      <w:pPr>
        <w:pStyle w:val="Akapitzlist"/>
        <w:numPr>
          <w:ilvl w:val="0"/>
          <w:numId w:val="3"/>
        </w:numPr>
        <w:tabs>
          <w:tab w:val="left" w:pos="276"/>
        </w:tabs>
        <w:spacing w:line="257" w:lineRule="exact"/>
        <w:ind w:left="276" w:hanging="176"/>
        <w:contextualSpacing w:val="0"/>
      </w:pPr>
      <w:r>
        <w:t>rozróżnia elementy wchodzące w skład nazwy</w:t>
      </w:r>
      <w:r>
        <w:rPr>
          <w:spacing w:val="-3"/>
        </w:rPr>
        <w:t xml:space="preserve"> </w:t>
      </w:r>
      <w:r>
        <w:t>pliku</w:t>
      </w:r>
    </w:p>
    <w:p w14:paraId="403574B0" w14:textId="77777777" w:rsidR="003D747E" w:rsidRDefault="003D747E" w:rsidP="003D747E">
      <w:pPr>
        <w:pStyle w:val="Akapitzlist"/>
        <w:numPr>
          <w:ilvl w:val="0"/>
          <w:numId w:val="3"/>
        </w:numPr>
        <w:tabs>
          <w:tab w:val="left" w:pos="276"/>
        </w:tabs>
        <w:spacing w:line="257" w:lineRule="exact"/>
        <w:ind w:left="276" w:hanging="176"/>
        <w:contextualSpacing w:val="0"/>
      </w:pPr>
      <w:r>
        <w:t>z pomocą nauczyciela tworzy folder i porządkuje jego zawartość</w:t>
      </w:r>
    </w:p>
    <w:p w14:paraId="5DCA699D" w14:textId="77777777" w:rsidR="003D747E" w:rsidRDefault="003D747E" w:rsidP="003D747E">
      <w:pPr>
        <w:pStyle w:val="Akapitzlist"/>
        <w:numPr>
          <w:ilvl w:val="0"/>
          <w:numId w:val="3"/>
        </w:numPr>
        <w:tabs>
          <w:tab w:val="left" w:pos="276"/>
        </w:tabs>
        <w:spacing w:line="257" w:lineRule="exact"/>
        <w:ind w:left="276" w:hanging="176"/>
        <w:contextualSpacing w:val="0"/>
      </w:pPr>
      <w:r>
        <w:t>wymienia zastosowania</w:t>
      </w:r>
      <w:r>
        <w:rPr>
          <w:spacing w:val="1"/>
        </w:rPr>
        <w:t xml:space="preserve"> </w:t>
      </w:r>
      <w:r>
        <w:t>Internetu</w:t>
      </w:r>
    </w:p>
    <w:p w14:paraId="39429888" w14:textId="77777777" w:rsidR="003D747E" w:rsidRDefault="003D747E" w:rsidP="003D747E">
      <w:pPr>
        <w:pStyle w:val="Akapitzlist"/>
        <w:numPr>
          <w:ilvl w:val="0"/>
          <w:numId w:val="3"/>
        </w:numPr>
        <w:tabs>
          <w:tab w:val="left" w:pos="276"/>
        </w:tabs>
        <w:spacing w:line="257" w:lineRule="exact"/>
        <w:ind w:left="276" w:hanging="176"/>
        <w:contextualSpacing w:val="0"/>
      </w:pPr>
      <w:r>
        <w:t>stosuje zasady bezpiecznego korzystania z</w:t>
      </w:r>
      <w:r>
        <w:rPr>
          <w:spacing w:val="3"/>
        </w:rPr>
        <w:t xml:space="preserve"> </w:t>
      </w:r>
      <w:r>
        <w:t>Internetu</w:t>
      </w:r>
    </w:p>
    <w:p w14:paraId="4AE273D8" w14:textId="77777777" w:rsidR="003D747E" w:rsidRDefault="003D747E" w:rsidP="003D747E">
      <w:pPr>
        <w:pStyle w:val="Akapitzlist"/>
        <w:numPr>
          <w:ilvl w:val="0"/>
          <w:numId w:val="3"/>
        </w:numPr>
        <w:tabs>
          <w:tab w:val="left" w:pos="276"/>
        </w:tabs>
        <w:spacing w:line="257" w:lineRule="exact"/>
        <w:ind w:left="276" w:hanging="176"/>
        <w:contextualSpacing w:val="0"/>
      </w:pPr>
      <w:r>
        <w:t>odróżnia przeglądarkę od wyszukiwarki</w:t>
      </w:r>
      <w:r>
        <w:rPr>
          <w:spacing w:val="-4"/>
        </w:rPr>
        <w:t xml:space="preserve"> </w:t>
      </w:r>
      <w:r>
        <w:t>internetowej</w:t>
      </w:r>
    </w:p>
    <w:p w14:paraId="6C830886" w14:textId="77777777" w:rsidR="003D747E" w:rsidRDefault="003D747E" w:rsidP="003D747E">
      <w:pPr>
        <w:pStyle w:val="Akapitzlist"/>
        <w:numPr>
          <w:ilvl w:val="0"/>
          <w:numId w:val="3"/>
        </w:numPr>
        <w:tabs>
          <w:tab w:val="left" w:pos="276"/>
        </w:tabs>
        <w:spacing w:line="257" w:lineRule="exact"/>
        <w:ind w:left="276" w:hanging="176"/>
        <w:contextualSpacing w:val="0"/>
      </w:pPr>
      <w:r>
        <w:t>wyszukuje znaczenia prostych haseł na stronach internetowych wskazanych w</w:t>
      </w:r>
      <w:r>
        <w:rPr>
          <w:spacing w:val="3"/>
        </w:rPr>
        <w:t xml:space="preserve"> </w:t>
      </w:r>
      <w:r>
        <w:t>podręczniku</w:t>
      </w:r>
    </w:p>
    <w:p w14:paraId="79EADB76" w14:textId="77777777" w:rsidR="003D747E" w:rsidRDefault="003D747E" w:rsidP="003D747E">
      <w:pPr>
        <w:pStyle w:val="Akapitzlist"/>
        <w:numPr>
          <w:ilvl w:val="0"/>
          <w:numId w:val="3"/>
        </w:numPr>
        <w:tabs>
          <w:tab w:val="left" w:pos="276"/>
        </w:tabs>
        <w:spacing w:line="257" w:lineRule="exact"/>
        <w:ind w:left="276" w:hanging="176"/>
        <w:contextualSpacing w:val="0"/>
      </w:pPr>
      <w:r>
        <w:t>wyjaśnia, czym są prawa</w:t>
      </w:r>
      <w:r>
        <w:rPr>
          <w:spacing w:val="2"/>
        </w:rPr>
        <w:t xml:space="preserve"> </w:t>
      </w:r>
      <w:r>
        <w:t>autorskie</w:t>
      </w:r>
    </w:p>
    <w:p w14:paraId="41F23587" w14:textId="77777777" w:rsidR="003D747E" w:rsidRDefault="003D747E" w:rsidP="003D747E">
      <w:pPr>
        <w:pStyle w:val="Akapitzlist"/>
        <w:numPr>
          <w:ilvl w:val="0"/>
          <w:numId w:val="3"/>
        </w:numPr>
        <w:tabs>
          <w:tab w:val="left" w:pos="276"/>
        </w:tabs>
        <w:spacing w:line="257" w:lineRule="exact"/>
        <w:ind w:left="276" w:hanging="176"/>
        <w:contextualSpacing w:val="0"/>
      </w:pPr>
      <w:r>
        <w:t>przestrzega zasad wykorzystywania materiałów znalezionych w Internecie,</w:t>
      </w:r>
    </w:p>
    <w:p w14:paraId="03FC5908" w14:textId="77777777" w:rsidR="003D747E" w:rsidRDefault="003D747E" w:rsidP="003D747E">
      <w:pPr>
        <w:pStyle w:val="Akapitzlist"/>
        <w:numPr>
          <w:ilvl w:val="0"/>
          <w:numId w:val="3"/>
        </w:numPr>
        <w:tabs>
          <w:tab w:val="left" w:pos="276"/>
        </w:tabs>
        <w:spacing w:line="257" w:lineRule="exact"/>
        <w:ind w:left="276" w:hanging="176"/>
        <w:contextualSpacing w:val="0"/>
      </w:pPr>
      <w:r>
        <w:t>podaje przykłady zastosowań konta</w:t>
      </w:r>
      <w:r>
        <w:rPr>
          <w:spacing w:val="-2"/>
        </w:rPr>
        <w:t xml:space="preserve"> </w:t>
      </w:r>
      <w:r>
        <w:t>pocztowego</w:t>
      </w:r>
    </w:p>
    <w:p w14:paraId="02F04B59" w14:textId="77777777" w:rsidR="003D747E" w:rsidRDefault="003D747E" w:rsidP="003D747E">
      <w:pPr>
        <w:pStyle w:val="Akapitzlist"/>
        <w:numPr>
          <w:ilvl w:val="0"/>
          <w:numId w:val="3"/>
        </w:numPr>
        <w:tabs>
          <w:tab w:val="left" w:pos="276"/>
        </w:tabs>
        <w:spacing w:line="257" w:lineRule="exact"/>
        <w:ind w:left="276" w:hanging="176"/>
        <w:contextualSpacing w:val="0"/>
      </w:pPr>
      <w:r>
        <w:t>przestrzega netykiety w komunikacji za pomocą poczty</w:t>
      </w:r>
      <w:r>
        <w:rPr>
          <w:spacing w:val="-4"/>
        </w:rPr>
        <w:t xml:space="preserve"> </w:t>
      </w:r>
      <w:r>
        <w:t>elektronicznej</w:t>
      </w:r>
    </w:p>
    <w:p w14:paraId="578734BA" w14:textId="77777777" w:rsidR="003D747E" w:rsidRDefault="003D747E" w:rsidP="003D747E">
      <w:pPr>
        <w:pStyle w:val="Akapitzlist"/>
        <w:numPr>
          <w:ilvl w:val="0"/>
          <w:numId w:val="3"/>
        </w:numPr>
        <w:tabs>
          <w:tab w:val="left" w:pos="276"/>
        </w:tabs>
        <w:spacing w:line="257" w:lineRule="exact"/>
        <w:ind w:left="276" w:hanging="176"/>
        <w:contextualSpacing w:val="0"/>
      </w:pPr>
      <w:r>
        <w:t>wyjaśnia, jakie cechy powinno mieć hasło dostępu do konta</w:t>
      </w:r>
      <w:r>
        <w:rPr>
          <w:spacing w:val="-10"/>
        </w:rPr>
        <w:t xml:space="preserve"> </w:t>
      </w:r>
      <w:r>
        <w:t>pocztowego</w:t>
      </w:r>
    </w:p>
    <w:p w14:paraId="78FEA188" w14:textId="77777777" w:rsidR="003D747E" w:rsidRDefault="003D747E" w:rsidP="003D747E">
      <w:pPr>
        <w:pStyle w:val="Akapitzlist"/>
        <w:numPr>
          <w:ilvl w:val="0"/>
          <w:numId w:val="3"/>
        </w:numPr>
        <w:tabs>
          <w:tab w:val="left" w:pos="276"/>
        </w:tabs>
        <w:spacing w:line="257" w:lineRule="exact"/>
        <w:ind w:left="276" w:hanging="176"/>
        <w:contextualSpacing w:val="0"/>
      </w:pPr>
      <w:r>
        <w:t>omawia zasady współpracy w</w:t>
      </w:r>
      <w:r>
        <w:rPr>
          <w:spacing w:val="-1"/>
        </w:rPr>
        <w:t xml:space="preserve"> </w:t>
      </w:r>
      <w:r>
        <w:t>sieci</w:t>
      </w:r>
    </w:p>
    <w:p w14:paraId="5B87C6B4" w14:textId="77777777" w:rsidR="003D747E" w:rsidRDefault="003D747E" w:rsidP="003D747E">
      <w:pPr>
        <w:pStyle w:val="Akapitzlist"/>
        <w:numPr>
          <w:ilvl w:val="0"/>
          <w:numId w:val="3"/>
        </w:numPr>
        <w:tabs>
          <w:tab w:val="left" w:pos="276"/>
        </w:tabs>
        <w:spacing w:line="257" w:lineRule="exact"/>
        <w:ind w:left="276" w:hanging="176"/>
        <w:contextualSpacing w:val="0"/>
      </w:pPr>
      <w:r>
        <w:t>edytuje dokumenty zapisane w chmurze, na przykład w usłudze</w:t>
      </w:r>
      <w:r>
        <w:rPr>
          <w:spacing w:val="-6"/>
        </w:rPr>
        <w:t xml:space="preserve"> </w:t>
      </w:r>
      <w:r>
        <w:t>OneDrive,</w:t>
      </w:r>
    </w:p>
    <w:p w14:paraId="02DEE19A" w14:textId="77777777" w:rsidR="003D747E" w:rsidRDefault="003D747E" w:rsidP="003D747E">
      <w:pPr>
        <w:pStyle w:val="Akapitzlist"/>
        <w:numPr>
          <w:ilvl w:val="0"/>
          <w:numId w:val="3"/>
        </w:numPr>
        <w:tabs>
          <w:tab w:val="left" w:pos="276"/>
        </w:tabs>
        <w:spacing w:line="257" w:lineRule="exact"/>
        <w:ind w:left="276" w:hanging="176"/>
        <w:contextualSpacing w:val="0"/>
      </w:pPr>
      <w:r>
        <w:t>pracuje w tym samym czasie z innymi osobami nad tym samym</w:t>
      </w:r>
      <w:r>
        <w:rPr>
          <w:spacing w:val="-3"/>
        </w:rPr>
        <w:t xml:space="preserve"> </w:t>
      </w:r>
      <w:r>
        <w:t>dokumentem</w:t>
      </w:r>
    </w:p>
    <w:p w14:paraId="3B818E3D" w14:textId="77777777" w:rsidR="003D747E" w:rsidRDefault="003D747E" w:rsidP="003D747E">
      <w:pPr>
        <w:pStyle w:val="Akapitzlist"/>
        <w:numPr>
          <w:ilvl w:val="0"/>
          <w:numId w:val="3"/>
        </w:numPr>
        <w:tabs>
          <w:tab w:val="left" w:pos="276"/>
        </w:tabs>
        <w:spacing w:line="257" w:lineRule="exact"/>
        <w:ind w:left="276" w:hanging="176"/>
        <w:contextualSpacing w:val="0"/>
      </w:pPr>
      <w:r>
        <w:t xml:space="preserve">używa klawisza </w:t>
      </w:r>
      <w:proofErr w:type="spellStart"/>
      <w:r>
        <w:rPr>
          <w:b/>
        </w:rPr>
        <w:t>Shift</w:t>
      </w:r>
      <w:proofErr w:type="spellEnd"/>
      <w:r>
        <w:rPr>
          <w:b/>
        </w:rPr>
        <w:t xml:space="preserve"> </w:t>
      </w:r>
      <w:r>
        <w:t>podczas rysowania pionowych i poziomych</w:t>
      </w:r>
      <w:r>
        <w:rPr>
          <w:spacing w:val="-1"/>
        </w:rPr>
        <w:t xml:space="preserve"> </w:t>
      </w:r>
      <w:r>
        <w:t>odcinków</w:t>
      </w:r>
    </w:p>
    <w:p w14:paraId="743A83F7" w14:textId="77777777" w:rsidR="003D747E" w:rsidRDefault="003D747E" w:rsidP="003D747E">
      <w:pPr>
        <w:pStyle w:val="Akapitzlist"/>
        <w:numPr>
          <w:ilvl w:val="0"/>
          <w:numId w:val="3"/>
        </w:numPr>
        <w:tabs>
          <w:tab w:val="left" w:pos="276"/>
        </w:tabs>
        <w:spacing w:line="257" w:lineRule="exact"/>
        <w:ind w:left="276" w:hanging="176"/>
        <w:contextualSpacing w:val="0"/>
        <w:rPr>
          <w:b/>
        </w:rPr>
      </w:pPr>
      <w:r>
        <w:t>tworzy kopię obiektu z użyciem klawisza</w:t>
      </w:r>
      <w:r>
        <w:rPr>
          <w:spacing w:val="3"/>
        </w:rPr>
        <w:t xml:space="preserve"> </w:t>
      </w:r>
      <w:proofErr w:type="spellStart"/>
      <w:r>
        <w:rPr>
          <w:b/>
        </w:rPr>
        <w:t>Ctrl</w:t>
      </w:r>
      <w:proofErr w:type="spellEnd"/>
    </w:p>
    <w:p w14:paraId="03E5885B" w14:textId="77777777" w:rsidR="003D747E" w:rsidRDefault="003D747E" w:rsidP="003D747E">
      <w:pPr>
        <w:pStyle w:val="Akapitzlist"/>
        <w:numPr>
          <w:ilvl w:val="0"/>
          <w:numId w:val="3"/>
        </w:numPr>
        <w:tabs>
          <w:tab w:val="left" w:pos="276"/>
        </w:tabs>
        <w:spacing w:line="258" w:lineRule="exact"/>
        <w:ind w:left="276" w:hanging="176"/>
        <w:contextualSpacing w:val="0"/>
      </w:pPr>
      <w:r>
        <w:t xml:space="preserve">tworzy obiekty z wykorzystaniem </w:t>
      </w:r>
      <w:r>
        <w:rPr>
          <w:b/>
        </w:rPr>
        <w:t>Kształtów</w:t>
      </w:r>
      <w:r>
        <w:t>, dobierając kolory oraz wygląd konturu i</w:t>
      </w:r>
      <w:r>
        <w:rPr>
          <w:spacing w:val="-7"/>
        </w:rPr>
        <w:t xml:space="preserve"> </w:t>
      </w:r>
      <w:r>
        <w:t>wypełnienia</w:t>
      </w:r>
    </w:p>
    <w:p w14:paraId="17ACB4A6" w14:textId="77777777" w:rsidR="003D747E" w:rsidRDefault="003D747E" w:rsidP="003D747E">
      <w:pPr>
        <w:pStyle w:val="Akapitzlist"/>
        <w:numPr>
          <w:ilvl w:val="0"/>
          <w:numId w:val="3"/>
        </w:numPr>
        <w:tabs>
          <w:tab w:val="left" w:pos="276"/>
        </w:tabs>
        <w:spacing w:line="257" w:lineRule="exact"/>
        <w:ind w:left="276" w:hanging="176"/>
        <w:contextualSpacing w:val="0"/>
      </w:pPr>
      <w:r>
        <w:t xml:space="preserve">używa klawisza </w:t>
      </w:r>
      <w:proofErr w:type="spellStart"/>
      <w:r>
        <w:rPr>
          <w:b/>
        </w:rPr>
        <w:t>Shift</w:t>
      </w:r>
      <w:proofErr w:type="spellEnd"/>
      <w:r>
        <w:rPr>
          <w:b/>
        </w:rPr>
        <w:t xml:space="preserve"> </w:t>
      </w:r>
      <w:r>
        <w:t>podczas rysowania</w:t>
      </w:r>
      <w:r>
        <w:rPr>
          <w:spacing w:val="-1"/>
        </w:rPr>
        <w:t xml:space="preserve"> </w:t>
      </w:r>
      <w:r>
        <w:t>koła</w:t>
      </w:r>
    </w:p>
    <w:p w14:paraId="579AF083" w14:textId="77777777" w:rsidR="003D747E" w:rsidRDefault="003D747E" w:rsidP="003D747E">
      <w:pPr>
        <w:pStyle w:val="Akapitzlist"/>
        <w:numPr>
          <w:ilvl w:val="0"/>
          <w:numId w:val="3"/>
        </w:numPr>
        <w:tabs>
          <w:tab w:val="left" w:pos="276"/>
        </w:tabs>
        <w:spacing w:line="257" w:lineRule="exact"/>
        <w:ind w:left="276" w:hanging="176"/>
        <w:contextualSpacing w:val="0"/>
      </w:pPr>
      <w:r>
        <w:t>pracuje w dwóch oknach programu</w:t>
      </w:r>
      <w:r>
        <w:rPr>
          <w:spacing w:val="-1"/>
        </w:rPr>
        <w:t xml:space="preserve"> </w:t>
      </w:r>
      <w:r>
        <w:t>Paint</w:t>
      </w:r>
    </w:p>
    <w:p w14:paraId="6E09B1DF" w14:textId="77777777" w:rsidR="003D747E" w:rsidRDefault="003D747E" w:rsidP="003D747E">
      <w:pPr>
        <w:pStyle w:val="Akapitzlist"/>
        <w:numPr>
          <w:ilvl w:val="0"/>
          <w:numId w:val="3"/>
        </w:numPr>
        <w:tabs>
          <w:tab w:val="left" w:pos="276"/>
        </w:tabs>
        <w:spacing w:line="257" w:lineRule="exact"/>
        <w:ind w:left="276" w:hanging="176"/>
        <w:contextualSpacing w:val="0"/>
      </w:pPr>
      <w:r>
        <w:t>dopasowuje wielkość zdjęć do wielkości</w:t>
      </w:r>
      <w:r>
        <w:rPr>
          <w:spacing w:val="-3"/>
        </w:rPr>
        <w:t xml:space="preserve"> </w:t>
      </w:r>
      <w:r>
        <w:t>obrazu</w:t>
      </w:r>
    </w:p>
    <w:p w14:paraId="04F9A184" w14:textId="77777777" w:rsidR="003D747E" w:rsidRDefault="003D747E" w:rsidP="003D747E">
      <w:pPr>
        <w:pStyle w:val="Akapitzlist"/>
        <w:numPr>
          <w:ilvl w:val="0"/>
          <w:numId w:val="3"/>
        </w:numPr>
        <w:tabs>
          <w:tab w:val="left" w:pos="276"/>
        </w:tabs>
        <w:spacing w:line="257" w:lineRule="exact"/>
        <w:ind w:left="276" w:hanging="176"/>
        <w:contextualSpacing w:val="0"/>
      </w:pPr>
      <w:r>
        <w:t>rozmieszcza elementy na</w:t>
      </w:r>
      <w:r>
        <w:rPr>
          <w:spacing w:val="-3"/>
        </w:rPr>
        <w:t xml:space="preserve"> </w:t>
      </w:r>
      <w:r>
        <w:t>plakacie</w:t>
      </w:r>
    </w:p>
    <w:p w14:paraId="77B5EED6" w14:textId="77777777" w:rsidR="003D747E" w:rsidRDefault="003D747E" w:rsidP="003D747E">
      <w:pPr>
        <w:pStyle w:val="Akapitzlist"/>
        <w:numPr>
          <w:ilvl w:val="0"/>
          <w:numId w:val="3"/>
        </w:numPr>
        <w:tabs>
          <w:tab w:val="left" w:pos="276"/>
        </w:tabs>
        <w:spacing w:line="257" w:lineRule="exact"/>
        <w:ind w:left="276" w:hanging="176"/>
        <w:contextualSpacing w:val="0"/>
      </w:pPr>
      <w:r>
        <w:t>wstawia podpisy do zdjęć, dobierając krój, rozmiar i kolor</w:t>
      </w:r>
      <w:r>
        <w:rPr>
          <w:spacing w:val="-1"/>
        </w:rPr>
        <w:t xml:space="preserve"> </w:t>
      </w:r>
      <w:r>
        <w:t>czcionki</w:t>
      </w:r>
    </w:p>
    <w:p w14:paraId="19987630" w14:textId="77777777" w:rsidR="003D747E" w:rsidRDefault="003D747E" w:rsidP="003D747E">
      <w:pPr>
        <w:pStyle w:val="Akapitzlist"/>
        <w:numPr>
          <w:ilvl w:val="0"/>
          <w:numId w:val="3"/>
        </w:numPr>
        <w:tabs>
          <w:tab w:val="left" w:pos="276"/>
        </w:tabs>
        <w:spacing w:line="257" w:lineRule="exact"/>
        <w:ind w:left="276" w:hanging="176"/>
        <w:contextualSpacing w:val="0"/>
      </w:pPr>
      <w:r>
        <w:t>zmienia tło</w:t>
      </w:r>
      <w:r>
        <w:rPr>
          <w:spacing w:val="-4"/>
        </w:rPr>
        <w:t xml:space="preserve"> </w:t>
      </w:r>
      <w:r>
        <w:t>sceny</w:t>
      </w:r>
    </w:p>
    <w:p w14:paraId="08FADF64" w14:textId="77777777" w:rsidR="003D747E" w:rsidRDefault="003D747E" w:rsidP="003D747E">
      <w:pPr>
        <w:pStyle w:val="Akapitzlist"/>
        <w:numPr>
          <w:ilvl w:val="0"/>
          <w:numId w:val="3"/>
        </w:numPr>
        <w:tabs>
          <w:tab w:val="left" w:pos="276"/>
        </w:tabs>
        <w:spacing w:line="257" w:lineRule="exact"/>
        <w:ind w:left="276" w:hanging="176"/>
        <w:contextualSpacing w:val="0"/>
      </w:pPr>
      <w:r>
        <w:t>zmienia wygląd i nazwę</w:t>
      </w:r>
      <w:r>
        <w:rPr>
          <w:spacing w:val="1"/>
        </w:rPr>
        <w:t xml:space="preserve"> </w:t>
      </w:r>
      <w:r>
        <w:t>postaci</w:t>
      </w:r>
    </w:p>
    <w:p w14:paraId="1B58AB8A" w14:textId="77777777" w:rsidR="003D747E" w:rsidRDefault="003D747E" w:rsidP="003D747E">
      <w:pPr>
        <w:pStyle w:val="Akapitzlist"/>
        <w:numPr>
          <w:ilvl w:val="0"/>
          <w:numId w:val="3"/>
        </w:numPr>
        <w:tabs>
          <w:tab w:val="left" w:pos="276"/>
        </w:tabs>
        <w:spacing w:line="257" w:lineRule="exact"/>
        <w:ind w:left="276" w:hanging="176"/>
        <w:contextualSpacing w:val="0"/>
      </w:pPr>
      <w:r>
        <w:t>zmienia wielkość</w:t>
      </w:r>
      <w:r>
        <w:rPr>
          <w:spacing w:val="-1"/>
        </w:rPr>
        <w:t xml:space="preserve"> </w:t>
      </w:r>
      <w:r>
        <w:t>duszków</w:t>
      </w:r>
    </w:p>
    <w:p w14:paraId="33B9870E" w14:textId="77777777" w:rsidR="003D747E" w:rsidRDefault="003D747E" w:rsidP="003D747E">
      <w:pPr>
        <w:pStyle w:val="Akapitzlist"/>
        <w:numPr>
          <w:ilvl w:val="0"/>
          <w:numId w:val="3"/>
        </w:numPr>
        <w:tabs>
          <w:tab w:val="left" w:pos="276"/>
        </w:tabs>
        <w:spacing w:line="257" w:lineRule="exact"/>
        <w:ind w:left="276" w:hanging="176"/>
        <w:contextualSpacing w:val="0"/>
      </w:pPr>
      <w:r>
        <w:t>dostosowuje tło sceny do tematyki</w:t>
      </w:r>
      <w:r>
        <w:rPr>
          <w:spacing w:val="-6"/>
        </w:rPr>
        <w:t xml:space="preserve"> </w:t>
      </w:r>
      <w:r>
        <w:t>gry</w:t>
      </w:r>
    </w:p>
    <w:p w14:paraId="6F7EE738" w14:textId="77777777" w:rsidR="003D747E" w:rsidRDefault="003D747E" w:rsidP="003D747E">
      <w:pPr>
        <w:pStyle w:val="Akapitzlist"/>
        <w:numPr>
          <w:ilvl w:val="0"/>
          <w:numId w:val="3"/>
        </w:numPr>
        <w:tabs>
          <w:tab w:val="left" w:pos="276"/>
        </w:tabs>
        <w:spacing w:line="257" w:lineRule="exact"/>
        <w:ind w:left="276" w:hanging="176"/>
        <w:contextualSpacing w:val="0"/>
      </w:pPr>
      <w:r>
        <w:t>używa narzędzia Tekst do wykonania tła z instrukcją</w:t>
      </w:r>
      <w:r>
        <w:rPr>
          <w:spacing w:val="-4"/>
        </w:rPr>
        <w:t xml:space="preserve"> </w:t>
      </w:r>
      <w:r>
        <w:t>gry</w:t>
      </w:r>
    </w:p>
    <w:p w14:paraId="727945F4" w14:textId="77777777" w:rsidR="003D747E" w:rsidRDefault="003D747E" w:rsidP="003D747E">
      <w:pPr>
        <w:pStyle w:val="Akapitzlist"/>
        <w:numPr>
          <w:ilvl w:val="0"/>
          <w:numId w:val="3"/>
        </w:numPr>
        <w:tabs>
          <w:tab w:val="left" w:pos="276"/>
        </w:tabs>
        <w:spacing w:line="257" w:lineRule="exact"/>
        <w:ind w:left="276" w:hanging="176"/>
        <w:contextualSpacing w:val="0"/>
      </w:pPr>
      <w:r>
        <w:t>tworzy zmienne i ustawia ich</w:t>
      </w:r>
      <w:r>
        <w:rPr>
          <w:spacing w:val="-2"/>
        </w:rPr>
        <w:t xml:space="preserve"> </w:t>
      </w:r>
      <w:r>
        <w:t>wartości</w:t>
      </w:r>
    </w:p>
    <w:p w14:paraId="317D9029" w14:textId="77777777" w:rsidR="003D747E" w:rsidRDefault="003D747E" w:rsidP="003D747E">
      <w:pPr>
        <w:pStyle w:val="Akapitzlist"/>
        <w:numPr>
          <w:ilvl w:val="0"/>
          <w:numId w:val="3"/>
        </w:numPr>
        <w:tabs>
          <w:tab w:val="left" w:pos="276"/>
        </w:tabs>
        <w:spacing w:line="257" w:lineRule="exact"/>
        <w:ind w:left="276" w:hanging="176"/>
        <w:contextualSpacing w:val="0"/>
      </w:pPr>
      <w:r>
        <w:t xml:space="preserve">wyjaśnia pojęcia: akapit, wcięcie akapitowe, interlinia, formatowanie tekstu, miękki </w:t>
      </w:r>
      <w:proofErr w:type="spellStart"/>
      <w:r>
        <w:t>enter</w:t>
      </w:r>
      <w:proofErr w:type="spellEnd"/>
      <w:r>
        <w:t>, twarda</w:t>
      </w:r>
      <w:r>
        <w:rPr>
          <w:spacing w:val="-14"/>
        </w:rPr>
        <w:t xml:space="preserve"> </w:t>
      </w:r>
      <w:r>
        <w:t>spacja</w:t>
      </w:r>
    </w:p>
    <w:p w14:paraId="39104BBD" w14:textId="77777777" w:rsidR="003D747E" w:rsidRDefault="003D747E" w:rsidP="003D747E">
      <w:pPr>
        <w:pStyle w:val="Akapitzlist"/>
        <w:numPr>
          <w:ilvl w:val="0"/>
          <w:numId w:val="3"/>
        </w:numPr>
        <w:tabs>
          <w:tab w:val="left" w:pos="276"/>
        </w:tabs>
        <w:spacing w:line="257" w:lineRule="exact"/>
        <w:ind w:left="276" w:hanging="176"/>
        <w:contextualSpacing w:val="0"/>
      </w:pPr>
      <w:r>
        <w:t>pisze krótką notatkę i formatuje ją, używając podstawowych opcji edytora</w:t>
      </w:r>
      <w:r>
        <w:rPr>
          <w:spacing w:val="-4"/>
        </w:rPr>
        <w:t xml:space="preserve"> </w:t>
      </w:r>
      <w:r>
        <w:t>tekstu</w:t>
      </w:r>
    </w:p>
    <w:p w14:paraId="41365924" w14:textId="77777777" w:rsidR="003D747E" w:rsidRDefault="003D747E" w:rsidP="003D747E">
      <w:pPr>
        <w:pStyle w:val="Akapitzlist"/>
        <w:numPr>
          <w:ilvl w:val="0"/>
          <w:numId w:val="3"/>
        </w:numPr>
        <w:tabs>
          <w:tab w:val="left" w:pos="276"/>
        </w:tabs>
        <w:spacing w:before="2" w:line="230" w:lineRule="auto"/>
        <w:ind w:left="100" w:right="4150" w:firstLine="0"/>
        <w:contextualSpacing w:val="0"/>
        <w:rPr>
          <w:b/>
        </w:rPr>
      </w:pPr>
      <w:r>
        <w:t>wymienia i stosuje opcje wyrównywania tekstu względem</w:t>
      </w:r>
      <w:r>
        <w:rPr>
          <w:spacing w:val="-20"/>
        </w:rPr>
        <w:t xml:space="preserve"> </w:t>
      </w:r>
      <w:r>
        <w:t>marginesów wstawia obiekt</w:t>
      </w:r>
      <w:r>
        <w:rPr>
          <w:spacing w:val="1"/>
        </w:rPr>
        <w:t xml:space="preserve"> </w:t>
      </w:r>
      <w:proofErr w:type="spellStart"/>
      <w:r>
        <w:rPr>
          <w:b/>
        </w:rPr>
        <w:t>WordArt</w:t>
      </w:r>
      <w:proofErr w:type="spellEnd"/>
    </w:p>
    <w:p w14:paraId="5D069EDB" w14:textId="77777777" w:rsidR="003D747E" w:rsidRDefault="003D747E" w:rsidP="003D747E">
      <w:pPr>
        <w:pStyle w:val="Tekstpodstawowy"/>
        <w:ind w:left="0" w:firstLine="0"/>
        <w:rPr>
          <w:b/>
          <w:sz w:val="24"/>
        </w:rPr>
      </w:pPr>
    </w:p>
    <w:p w14:paraId="62091D29" w14:textId="77777777" w:rsidR="003D747E" w:rsidRDefault="003D747E" w:rsidP="003D747E">
      <w:pPr>
        <w:pStyle w:val="Tekstpodstawowy"/>
        <w:spacing w:before="2"/>
        <w:ind w:left="0" w:firstLine="0"/>
        <w:rPr>
          <w:b/>
          <w:sz w:val="31"/>
        </w:rPr>
      </w:pPr>
    </w:p>
    <w:p w14:paraId="12B0936D" w14:textId="77777777" w:rsidR="003D747E" w:rsidRDefault="003D747E" w:rsidP="003D747E">
      <w:pPr>
        <w:ind w:left="100"/>
        <w:rPr>
          <w:sz w:val="24"/>
        </w:rPr>
      </w:pPr>
      <w:r>
        <w:rPr>
          <w:sz w:val="24"/>
        </w:rPr>
        <w:t xml:space="preserve">Uczeń otrzymuje ocenę </w:t>
      </w:r>
      <w:r>
        <w:rPr>
          <w:b/>
          <w:sz w:val="24"/>
        </w:rPr>
        <w:t>dobrą</w:t>
      </w:r>
      <w:r>
        <w:rPr>
          <w:sz w:val="24"/>
        </w:rPr>
        <w:t>, jeśli:</w:t>
      </w:r>
    </w:p>
    <w:p w14:paraId="1B1474CC" w14:textId="77777777" w:rsidR="003D747E" w:rsidRDefault="003D747E" w:rsidP="003D747E">
      <w:pPr>
        <w:pStyle w:val="Tekstpodstawowy"/>
        <w:ind w:left="0" w:firstLine="0"/>
        <w:rPr>
          <w:sz w:val="31"/>
        </w:rPr>
      </w:pPr>
    </w:p>
    <w:p w14:paraId="7AD1726C" w14:textId="77777777" w:rsidR="003D747E" w:rsidRDefault="003D747E" w:rsidP="003D747E">
      <w:pPr>
        <w:pStyle w:val="Akapitzlist"/>
        <w:numPr>
          <w:ilvl w:val="0"/>
          <w:numId w:val="3"/>
        </w:numPr>
        <w:tabs>
          <w:tab w:val="left" w:pos="330"/>
        </w:tabs>
        <w:spacing w:line="263" w:lineRule="exact"/>
        <w:ind w:left="330" w:hanging="230"/>
        <w:contextualSpacing w:val="0"/>
      </w:pPr>
      <w:r>
        <w:t>wyjaśnia przeznaczenie trzech spośród elementów, z których jest zbudowany</w:t>
      </w:r>
      <w:r>
        <w:rPr>
          <w:spacing w:val="-2"/>
        </w:rPr>
        <w:t xml:space="preserve"> </w:t>
      </w:r>
      <w:r>
        <w:t>komputer</w:t>
      </w:r>
    </w:p>
    <w:p w14:paraId="501FA1E7" w14:textId="77777777" w:rsidR="003D747E" w:rsidRDefault="003D747E" w:rsidP="003D747E">
      <w:pPr>
        <w:pStyle w:val="Akapitzlist"/>
        <w:numPr>
          <w:ilvl w:val="0"/>
          <w:numId w:val="3"/>
        </w:numPr>
        <w:tabs>
          <w:tab w:val="left" w:pos="330"/>
        </w:tabs>
        <w:spacing w:line="258" w:lineRule="exact"/>
        <w:ind w:left="330" w:hanging="230"/>
        <w:contextualSpacing w:val="0"/>
      </w:pPr>
      <w:r>
        <w:t>wymienia po trzy urządzenia wejścia i wyjścia</w:t>
      </w:r>
    </w:p>
    <w:p w14:paraId="689300BE" w14:textId="77777777" w:rsidR="003D747E" w:rsidRDefault="003D747E" w:rsidP="003D747E">
      <w:pPr>
        <w:pStyle w:val="Akapitzlist"/>
        <w:numPr>
          <w:ilvl w:val="0"/>
          <w:numId w:val="3"/>
        </w:numPr>
        <w:tabs>
          <w:tab w:val="left" w:pos="330"/>
        </w:tabs>
        <w:spacing w:line="257" w:lineRule="exact"/>
        <w:ind w:left="330" w:hanging="230"/>
        <w:contextualSpacing w:val="0"/>
      </w:pPr>
      <w:r>
        <w:t>wymienia nazwy trzech systemów</w:t>
      </w:r>
      <w:r>
        <w:rPr>
          <w:spacing w:val="-4"/>
        </w:rPr>
        <w:t xml:space="preserve"> </w:t>
      </w:r>
      <w:r>
        <w:t>operacyjnych</w:t>
      </w:r>
    </w:p>
    <w:p w14:paraId="6A907374" w14:textId="77777777" w:rsidR="003D747E" w:rsidRDefault="003D747E" w:rsidP="003D747E">
      <w:pPr>
        <w:pStyle w:val="Akapitzlist"/>
        <w:numPr>
          <w:ilvl w:val="0"/>
          <w:numId w:val="3"/>
        </w:numPr>
        <w:tabs>
          <w:tab w:val="left" w:pos="330"/>
        </w:tabs>
        <w:spacing w:line="257" w:lineRule="exact"/>
        <w:ind w:left="330" w:hanging="230"/>
        <w:contextualSpacing w:val="0"/>
      </w:pPr>
      <w:r>
        <w:t>wskazuje różnice w zasadach użytkowania programów komercyjnych i</w:t>
      </w:r>
      <w:r>
        <w:rPr>
          <w:spacing w:val="3"/>
        </w:rPr>
        <w:t xml:space="preserve"> </w:t>
      </w:r>
      <w:r>
        <w:t>niekomercyjnych</w:t>
      </w:r>
    </w:p>
    <w:p w14:paraId="42AA21B3" w14:textId="77777777" w:rsidR="003D747E" w:rsidRDefault="003D747E" w:rsidP="003D747E">
      <w:pPr>
        <w:pStyle w:val="Akapitzlist"/>
        <w:numPr>
          <w:ilvl w:val="0"/>
          <w:numId w:val="3"/>
        </w:numPr>
        <w:tabs>
          <w:tab w:val="left" w:pos="330"/>
        </w:tabs>
        <w:spacing w:line="257" w:lineRule="exact"/>
        <w:ind w:left="330" w:hanging="230"/>
        <w:contextualSpacing w:val="0"/>
      </w:pPr>
      <w:r>
        <w:t>wyjaśnia różnice między plikiem i</w:t>
      </w:r>
      <w:r>
        <w:rPr>
          <w:spacing w:val="2"/>
        </w:rPr>
        <w:t xml:space="preserve"> </w:t>
      </w:r>
      <w:r>
        <w:t>folderem</w:t>
      </w:r>
    </w:p>
    <w:p w14:paraId="13DBB3D6" w14:textId="77777777" w:rsidR="003D747E" w:rsidRDefault="003D747E" w:rsidP="003D747E">
      <w:pPr>
        <w:pStyle w:val="Akapitzlist"/>
        <w:numPr>
          <w:ilvl w:val="0"/>
          <w:numId w:val="3"/>
        </w:numPr>
        <w:tabs>
          <w:tab w:val="left" w:pos="330"/>
        </w:tabs>
        <w:spacing w:line="257" w:lineRule="exact"/>
        <w:ind w:left="330" w:hanging="230"/>
        <w:contextualSpacing w:val="0"/>
      </w:pPr>
      <w:r>
        <w:t>rozpoznaje typy plików na podstawie ich</w:t>
      </w:r>
      <w:r>
        <w:rPr>
          <w:spacing w:val="-4"/>
        </w:rPr>
        <w:t xml:space="preserve"> </w:t>
      </w:r>
      <w:r>
        <w:t>rozszerzeń</w:t>
      </w:r>
    </w:p>
    <w:p w14:paraId="6E8ECA1E" w14:textId="77777777" w:rsidR="003D747E" w:rsidRDefault="003D747E" w:rsidP="003D747E">
      <w:pPr>
        <w:pStyle w:val="Akapitzlist"/>
        <w:numPr>
          <w:ilvl w:val="0"/>
          <w:numId w:val="3"/>
        </w:numPr>
        <w:tabs>
          <w:tab w:val="left" w:pos="330"/>
        </w:tabs>
        <w:spacing w:line="257" w:lineRule="exact"/>
        <w:ind w:left="330" w:hanging="230"/>
        <w:contextualSpacing w:val="0"/>
      </w:pPr>
      <w:r>
        <w:t>samodzielnie porządkuje zawartość folderu</w:t>
      </w:r>
    </w:p>
    <w:p w14:paraId="76ECD5A2" w14:textId="77777777" w:rsidR="003D747E" w:rsidRDefault="003D747E" w:rsidP="003D747E">
      <w:pPr>
        <w:pStyle w:val="Akapitzlist"/>
        <w:numPr>
          <w:ilvl w:val="0"/>
          <w:numId w:val="3"/>
        </w:numPr>
        <w:tabs>
          <w:tab w:val="left" w:pos="330"/>
        </w:tabs>
        <w:spacing w:line="257" w:lineRule="exact"/>
        <w:ind w:left="330" w:hanging="230"/>
        <w:contextualSpacing w:val="0"/>
      </w:pPr>
      <w:r>
        <w:t>omawia korzyści i zagrożenia związane z poszczególnymi sposobami wykorzystania</w:t>
      </w:r>
      <w:r>
        <w:rPr>
          <w:spacing w:val="-5"/>
        </w:rPr>
        <w:t xml:space="preserve"> </w:t>
      </w:r>
      <w:proofErr w:type="spellStart"/>
      <w:r>
        <w:t>internetu</w:t>
      </w:r>
      <w:proofErr w:type="spellEnd"/>
    </w:p>
    <w:p w14:paraId="76CCA80D" w14:textId="77777777" w:rsidR="003D747E" w:rsidRDefault="003D747E" w:rsidP="003D747E">
      <w:pPr>
        <w:pStyle w:val="Akapitzlist"/>
        <w:numPr>
          <w:ilvl w:val="0"/>
          <w:numId w:val="3"/>
        </w:numPr>
        <w:tabs>
          <w:tab w:val="left" w:pos="330"/>
        </w:tabs>
        <w:spacing w:line="257" w:lineRule="exact"/>
        <w:ind w:left="330" w:hanging="230"/>
        <w:contextualSpacing w:val="0"/>
      </w:pPr>
      <w:r>
        <w:t>wymienia nazwy przynajmniej dwóch przeglądarek i dwóch wyszukiwarek</w:t>
      </w:r>
      <w:r>
        <w:rPr>
          <w:spacing w:val="-1"/>
        </w:rPr>
        <w:t xml:space="preserve"> </w:t>
      </w:r>
      <w:r>
        <w:t>internetowych</w:t>
      </w:r>
    </w:p>
    <w:p w14:paraId="2457F2D6" w14:textId="77777777" w:rsidR="003D747E" w:rsidRDefault="003D747E" w:rsidP="003D747E">
      <w:pPr>
        <w:pStyle w:val="Akapitzlist"/>
        <w:numPr>
          <w:ilvl w:val="0"/>
          <w:numId w:val="3"/>
        </w:numPr>
        <w:tabs>
          <w:tab w:val="left" w:pos="330"/>
        </w:tabs>
        <w:spacing w:line="257" w:lineRule="exact"/>
        <w:ind w:left="330" w:hanging="230"/>
        <w:contextualSpacing w:val="0"/>
      </w:pPr>
      <w:r>
        <w:t>formułuje odpowiednie zapytania w wyszukiwarce internetowej oraz wybiera treści z otrzymanych</w:t>
      </w:r>
      <w:r>
        <w:rPr>
          <w:spacing w:val="-3"/>
        </w:rPr>
        <w:t xml:space="preserve"> </w:t>
      </w:r>
      <w:r>
        <w:t>wyników</w:t>
      </w:r>
    </w:p>
    <w:p w14:paraId="5D0BB5CF" w14:textId="77777777" w:rsidR="003D747E" w:rsidRDefault="003D747E" w:rsidP="003D747E">
      <w:pPr>
        <w:pStyle w:val="Akapitzlist"/>
        <w:numPr>
          <w:ilvl w:val="0"/>
          <w:numId w:val="3"/>
        </w:numPr>
        <w:tabs>
          <w:tab w:val="left" w:pos="330"/>
        </w:tabs>
        <w:spacing w:line="257" w:lineRule="exact"/>
        <w:ind w:left="330" w:hanging="230"/>
        <w:contextualSpacing w:val="0"/>
      </w:pPr>
      <w:r>
        <w:t>korzysta z internetowego</w:t>
      </w:r>
      <w:r>
        <w:rPr>
          <w:spacing w:val="-1"/>
        </w:rPr>
        <w:t xml:space="preserve"> </w:t>
      </w:r>
      <w:r>
        <w:t>tłumacza</w:t>
      </w:r>
    </w:p>
    <w:p w14:paraId="254ABDA3" w14:textId="77777777" w:rsidR="003D747E" w:rsidRDefault="003D747E" w:rsidP="003D747E">
      <w:pPr>
        <w:pStyle w:val="Akapitzlist"/>
        <w:numPr>
          <w:ilvl w:val="0"/>
          <w:numId w:val="3"/>
        </w:numPr>
        <w:tabs>
          <w:tab w:val="left" w:pos="330"/>
        </w:tabs>
        <w:spacing w:line="262" w:lineRule="exact"/>
        <w:ind w:left="330" w:hanging="230"/>
        <w:contextualSpacing w:val="0"/>
      </w:pPr>
      <w:r>
        <w:t>kopiuje ilustrację ze strony internetowej, a następnie wkleja ją do</w:t>
      </w:r>
      <w:r>
        <w:rPr>
          <w:spacing w:val="-4"/>
        </w:rPr>
        <w:t xml:space="preserve"> </w:t>
      </w:r>
      <w:r>
        <w:t>dokumentu</w:t>
      </w:r>
    </w:p>
    <w:p w14:paraId="3F59DE39" w14:textId="77777777" w:rsidR="003D747E" w:rsidRDefault="003D747E" w:rsidP="003D747E">
      <w:pPr>
        <w:spacing w:line="262" w:lineRule="exact"/>
        <w:sectPr w:rsidR="003D747E" w:rsidSect="003D747E">
          <w:pgSz w:w="11910" w:h="16840"/>
          <w:pgMar w:top="900" w:right="600" w:bottom="1240" w:left="620" w:header="0" w:footer="1030" w:gutter="0"/>
          <w:cols w:space="708"/>
        </w:sectPr>
      </w:pPr>
    </w:p>
    <w:p w14:paraId="75AEF989" w14:textId="77777777" w:rsidR="003D747E" w:rsidRDefault="003D747E" w:rsidP="003D747E">
      <w:pPr>
        <w:pStyle w:val="Akapitzlist"/>
        <w:numPr>
          <w:ilvl w:val="0"/>
          <w:numId w:val="3"/>
        </w:numPr>
        <w:tabs>
          <w:tab w:val="left" w:pos="330"/>
        </w:tabs>
        <w:spacing w:before="66" w:line="262" w:lineRule="exact"/>
        <w:ind w:left="330" w:hanging="230"/>
        <w:contextualSpacing w:val="0"/>
      </w:pPr>
      <w:r>
        <w:lastRenderedPageBreak/>
        <w:t>wysyła wiadomość do więcej niż jednego</w:t>
      </w:r>
      <w:r>
        <w:rPr>
          <w:spacing w:val="-4"/>
        </w:rPr>
        <w:t xml:space="preserve"> </w:t>
      </w:r>
      <w:r>
        <w:t>odbiorcy</w:t>
      </w:r>
    </w:p>
    <w:p w14:paraId="54A7EBE3" w14:textId="77777777" w:rsidR="003D747E" w:rsidRDefault="003D747E" w:rsidP="003D747E">
      <w:pPr>
        <w:pStyle w:val="Akapitzlist"/>
        <w:numPr>
          <w:ilvl w:val="0"/>
          <w:numId w:val="3"/>
        </w:numPr>
        <w:tabs>
          <w:tab w:val="left" w:pos="330"/>
        </w:tabs>
        <w:spacing w:line="257" w:lineRule="exact"/>
        <w:ind w:left="330" w:hanging="230"/>
        <w:contextualSpacing w:val="0"/>
        <w:rPr>
          <w:b/>
        </w:rPr>
      </w:pPr>
      <w:r>
        <w:t xml:space="preserve">wykorzystuje pola </w:t>
      </w:r>
      <w:r>
        <w:rPr>
          <w:b/>
        </w:rPr>
        <w:t xml:space="preserve">Do wiadomości </w:t>
      </w:r>
      <w:r>
        <w:t xml:space="preserve">oraz </w:t>
      </w:r>
      <w:r>
        <w:rPr>
          <w:b/>
        </w:rPr>
        <w:t>Ukryte do</w:t>
      </w:r>
      <w:r>
        <w:rPr>
          <w:b/>
          <w:spacing w:val="-2"/>
        </w:rPr>
        <w:t xml:space="preserve"> </w:t>
      </w:r>
      <w:r>
        <w:rPr>
          <w:b/>
        </w:rPr>
        <w:t>wiadomości</w:t>
      </w:r>
    </w:p>
    <w:p w14:paraId="49114BB1" w14:textId="77777777" w:rsidR="003D747E" w:rsidRDefault="003D747E" w:rsidP="003D747E">
      <w:pPr>
        <w:pStyle w:val="Akapitzlist"/>
        <w:numPr>
          <w:ilvl w:val="0"/>
          <w:numId w:val="3"/>
        </w:numPr>
        <w:tabs>
          <w:tab w:val="left" w:pos="330"/>
        </w:tabs>
        <w:spacing w:line="257" w:lineRule="exact"/>
        <w:ind w:left="330" w:hanging="230"/>
        <w:contextualSpacing w:val="0"/>
      </w:pPr>
      <w:r>
        <w:t>wykorzystuje narzędzia dostępne w chmurze do gromadzenia materiałów oraz zespołowego wykonywania</w:t>
      </w:r>
      <w:r>
        <w:rPr>
          <w:spacing w:val="-16"/>
        </w:rPr>
        <w:t xml:space="preserve"> </w:t>
      </w:r>
      <w:r>
        <w:t>zadań</w:t>
      </w:r>
    </w:p>
    <w:p w14:paraId="3791922E" w14:textId="77777777" w:rsidR="003D747E" w:rsidRDefault="003D747E" w:rsidP="003D747E">
      <w:pPr>
        <w:pStyle w:val="Akapitzlist"/>
        <w:numPr>
          <w:ilvl w:val="0"/>
          <w:numId w:val="3"/>
        </w:numPr>
        <w:tabs>
          <w:tab w:val="left" w:pos="330"/>
        </w:tabs>
        <w:spacing w:line="257" w:lineRule="exact"/>
        <w:ind w:left="330" w:hanging="230"/>
        <w:contextualSpacing w:val="0"/>
      </w:pPr>
      <w:r>
        <w:t>porządkuje pliki i foldery zapisane w</w:t>
      </w:r>
      <w:r>
        <w:rPr>
          <w:spacing w:val="-2"/>
        </w:rPr>
        <w:t xml:space="preserve"> </w:t>
      </w:r>
      <w:r>
        <w:t>chmurze</w:t>
      </w:r>
    </w:p>
    <w:p w14:paraId="66A1B01F" w14:textId="77777777" w:rsidR="003D747E" w:rsidRDefault="003D747E" w:rsidP="003D747E">
      <w:pPr>
        <w:pStyle w:val="Akapitzlist"/>
        <w:numPr>
          <w:ilvl w:val="0"/>
          <w:numId w:val="3"/>
        </w:numPr>
        <w:tabs>
          <w:tab w:val="left" w:pos="330"/>
        </w:tabs>
        <w:spacing w:line="257" w:lineRule="exact"/>
        <w:ind w:left="330" w:hanging="230"/>
        <w:contextualSpacing w:val="0"/>
        <w:rPr>
          <w:b/>
        </w:rPr>
      </w:pPr>
      <w:r>
        <w:t>tworzy rysunek statku z wielokrotnym wykorzystaniem kształtu</w:t>
      </w:r>
      <w:r>
        <w:rPr>
          <w:spacing w:val="3"/>
        </w:rPr>
        <w:t xml:space="preserve"> </w:t>
      </w:r>
      <w:r>
        <w:rPr>
          <w:b/>
        </w:rPr>
        <w:t>Krzywa</w:t>
      </w:r>
    </w:p>
    <w:p w14:paraId="63EE850E" w14:textId="77777777" w:rsidR="003D747E" w:rsidRDefault="003D747E" w:rsidP="003D747E">
      <w:pPr>
        <w:pStyle w:val="Akapitzlist"/>
        <w:numPr>
          <w:ilvl w:val="0"/>
          <w:numId w:val="3"/>
        </w:numPr>
        <w:tabs>
          <w:tab w:val="left" w:pos="330"/>
        </w:tabs>
        <w:spacing w:line="257" w:lineRule="exact"/>
        <w:ind w:left="330" w:hanging="230"/>
        <w:contextualSpacing w:val="0"/>
      </w:pPr>
      <w:r>
        <w:t>stosuje opcje obracania obiektu</w:t>
      </w:r>
    </w:p>
    <w:p w14:paraId="50734439" w14:textId="77777777" w:rsidR="003D747E" w:rsidRDefault="003D747E" w:rsidP="003D747E">
      <w:pPr>
        <w:pStyle w:val="Akapitzlist"/>
        <w:numPr>
          <w:ilvl w:val="0"/>
          <w:numId w:val="3"/>
        </w:numPr>
        <w:tabs>
          <w:tab w:val="left" w:pos="330"/>
        </w:tabs>
        <w:spacing w:line="257" w:lineRule="exact"/>
        <w:ind w:left="330" w:hanging="230"/>
        <w:contextualSpacing w:val="0"/>
      </w:pPr>
      <w:r>
        <w:t>tworzy na obrazie efekt zachodzącego</w:t>
      </w:r>
      <w:r>
        <w:rPr>
          <w:spacing w:val="-2"/>
        </w:rPr>
        <w:t xml:space="preserve"> </w:t>
      </w:r>
      <w:r>
        <w:t>słońca</w:t>
      </w:r>
    </w:p>
    <w:p w14:paraId="710D2C40" w14:textId="77777777" w:rsidR="003D747E" w:rsidRDefault="003D747E" w:rsidP="003D747E">
      <w:pPr>
        <w:pStyle w:val="Akapitzlist"/>
        <w:numPr>
          <w:ilvl w:val="0"/>
          <w:numId w:val="3"/>
        </w:numPr>
        <w:tabs>
          <w:tab w:val="left" w:pos="330"/>
        </w:tabs>
        <w:spacing w:line="257" w:lineRule="exact"/>
        <w:ind w:left="330" w:hanging="230"/>
        <w:contextualSpacing w:val="0"/>
      </w:pPr>
      <w:r>
        <w:t>sprawnie przełącza się między otwartymi</w:t>
      </w:r>
      <w:r>
        <w:rPr>
          <w:spacing w:val="-2"/>
        </w:rPr>
        <w:t xml:space="preserve"> </w:t>
      </w:r>
      <w:r>
        <w:t>oknami</w:t>
      </w:r>
    </w:p>
    <w:p w14:paraId="21678285" w14:textId="77777777" w:rsidR="003D747E" w:rsidRDefault="003D747E" w:rsidP="003D747E">
      <w:pPr>
        <w:pStyle w:val="Akapitzlist"/>
        <w:numPr>
          <w:ilvl w:val="0"/>
          <w:numId w:val="3"/>
        </w:numPr>
        <w:tabs>
          <w:tab w:val="left" w:pos="330"/>
        </w:tabs>
        <w:spacing w:line="257" w:lineRule="exact"/>
        <w:ind w:left="330" w:hanging="230"/>
        <w:contextualSpacing w:val="0"/>
      </w:pPr>
      <w:r>
        <w:t>wkleja na obraz obiekty skopiowane z innych plików</w:t>
      </w:r>
    </w:p>
    <w:p w14:paraId="1B06F81E" w14:textId="77777777" w:rsidR="003D747E" w:rsidRDefault="003D747E" w:rsidP="003D747E">
      <w:pPr>
        <w:pStyle w:val="Akapitzlist"/>
        <w:numPr>
          <w:ilvl w:val="0"/>
          <w:numId w:val="3"/>
        </w:numPr>
        <w:tabs>
          <w:tab w:val="left" w:pos="330"/>
        </w:tabs>
        <w:spacing w:line="257" w:lineRule="exact"/>
        <w:ind w:left="330" w:hanging="230"/>
        <w:contextualSpacing w:val="0"/>
      </w:pPr>
      <w:r>
        <w:t>dopasowuje wielkość wstawionych obiektów do tworzonej</w:t>
      </w:r>
      <w:r>
        <w:rPr>
          <w:spacing w:val="-4"/>
        </w:rPr>
        <w:t xml:space="preserve"> </w:t>
      </w:r>
      <w:r>
        <w:t>kompozycji</w:t>
      </w:r>
    </w:p>
    <w:p w14:paraId="75695B88" w14:textId="77777777" w:rsidR="003D747E" w:rsidRDefault="003D747E" w:rsidP="003D747E">
      <w:pPr>
        <w:pStyle w:val="Akapitzlist"/>
        <w:numPr>
          <w:ilvl w:val="0"/>
          <w:numId w:val="3"/>
        </w:numPr>
        <w:tabs>
          <w:tab w:val="left" w:pos="330"/>
        </w:tabs>
        <w:spacing w:line="257" w:lineRule="exact"/>
        <w:ind w:left="330" w:hanging="230"/>
        <w:contextualSpacing w:val="0"/>
      </w:pPr>
      <w:r>
        <w:t>stosuje opcje obracania obiektu</w:t>
      </w:r>
    </w:p>
    <w:p w14:paraId="65E958EE" w14:textId="77777777" w:rsidR="003D747E" w:rsidRDefault="003D747E" w:rsidP="003D747E">
      <w:pPr>
        <w:pStyle w:val="Akapitzlist"/>
        <w:numPr>
          <w:ilvl w:val="0"/>
          <w:numId w:val="3"/>
        </w:numPr>
        <w:tabs>
          <w:tab w:val="left" w:pos="330"/>
        </w:tabs>
        <w:spacing w:line="257" w:lineRule="exact"/>
        <w:ind w:left="330" w:hanging="230"/>
        <w:contextualSpacing w:val="0"/>
      </w:pPr>
      <w:r>
        <w:t>usuwa zdjęcia i tekst z</w:t>
      </w:r>
      <w:r>
        <w:rPr>
          <w:spacing w:val="-3"/>
        </w:rPr>
        <w:t xml:space="preserve"> </w:t>
      </w:r>
      <w:r>
        <w:t>obrazu</w:t>
      </w:r>
    </w:p>
    <w:p w14:paraId="44058B49" w14:textId="77777777" w:rsidR="003D747E" w:rsidRDefault="003D747E" w:rsidP="003D747E">
      <w:pPr>
        <w:pStyle w:val="Akapitzlist"/>
        <w:numPr>
          <w:ilvl w:val="0"/>
          <w:numId w:val="3"/>
        </w:numPr>
        <w:tabs>
          <w:tab w:val="left" w:pos="330"/>
        </w:tabs>
        <w:spacing w:line="257" w:lineRule="exact"/>
        <w:ind w:left="330" w:hanging="230"/>
        <w:contextualSpacing w:val="0"/>
        <w:rPr>
          <w:b/>
        </w:rPr>
      </w:pPr>
      <w:r>
        <w:t xml:space="preserve">stosuje narzędzie </w:t>
      </w:r>
      <w:r>
        <w:rPr>
          <w:b/>
        </w:rPr>
        <w:t>Selektor</w:t>
      </w:r>
      <w:r>
        <w:rPr>
          <w:b/>
          <w:spacing w:val="1"/>
        </w:rPr>
        <w:t xml:space="preserve"> </w:t>
      </w:r>
      <w:r>
        <w:rPr>
          <w:b/>
        </w:rPr>
        <w:t>kolorów</w:t>
      </w:r>
    </w:p>
    <w:p w14:paraId="23BD4DC8" w14:textId="77777777" w:rsidR="003D747E" w:rsidRDefault="003D747E" w:rsidP="003D747E">
      <w:pPr>
        <w:pStyle w:val="Akapitzlist"/>
        <w:numPr>
          <w:ilvl w:val="0"/>
          <w:numId w:val="3"/>
        </w:numPr>
        <w:tabs>
          <w:tab w:val="left" w:pos="330"/>
        </w:tabs>
        <w:spacing w:line="257" w:lineRule="exact"/>
        <w:ind w:left="330" w:hanging="230"/>
        <w:contextualSpacing w:val="0"/>
      </w:pPr>
      <w:r>
        <w:t>stosuje blok powodujący powtarzanie</w:t>
      </w:r>
      <w:r>
        <w:rPr>
          <w:spacing w:val="-4"/>
        </w:rPr>
        <w:t xml:space="preserve"> </w:t>
      </w:r>
      <w:r>
        <w:t>poleceń</w:t>
      </w:r>
    </w:p>
    <w:p w14:paraId="305DB877" w14:textId="77777777" w:rsidR="003D747E" w:rsidRDefault="003D747E" w:rsidP="003D747E">
      <w:pPr>
        <w:pStyle w:val="Akapitzlist"/>
        <w:numPr>
          <w:ilvl w:val="0"/>
          <w:numId w:val="3"/>
        </w:numPr>
        <w:tabs>
          <w:tab w:val="left" w:pos="330"/>
        </w:tabs>
        <w:spacing w:line="257" w:lineRule="exact"/>
        <w:ind w:left="330" w:hanging="230"/>
        <w:contextualSpacing w:val="0"/>
      </w:pPr>
      <w:r>
        <w:t>określa za pomocą bloku z napisem „jeżeli” wykonanie części skryptu po spełnieniu danego</w:t>
      </w:r>
      <w:r>
        <w:rPr>
          <w:spacing w:val="-15"/>
        </w:rPr>
        <w:t xml:space="preserve"> </w:t>
      </w:r>
      <w:r>
        <w:t>warunku</w:t>
      </w:r>
    </w:p>
    <w:p w14:paraId="167A79A9" w14:textId="77777777" w:rsidR="003D747E" w:rsidRDefault="003D747E" w:rsidP="003D747E">
      <w:pPr>
        <w:pStyle w:val="Akapitzlist"/>
        <w:numPr>
          <w:ilvl w:val="0"/>
          <w:numId w:val="3"/>
        </w:numPr>
        <w:tabs>
          <w:tab w:val="left" w:pos="330"/>
        </w:tabs>
        <w:spacing w:line="257" w:lineRule="exact"/>
        <w:ind w:left="330" w:hanging="230"/>
        <w:contextualSpacing w:val="0"/>
      </w:pPr>
      <w:r>
        <w:t>stosuje bloki powodujące obrót</w:t>
      </w:r>
      <w:r>
        <w:rPr>
          <w:spacing w:val="1"/>
        </w:rPr>
        <w:t xml:space="preserve"> </w:t>
      </w:r>
      <w:r>
        <w:t>duszka</w:t>
      </w:r>
    </w:p>
    <w:p w14:paraId="739A065B" w14:textId="77777777" w:rsidR="003D747E" w:rsidRDefault="003D747E" w:rsidP="003D747E">
      <w:pPr>
        <w:pStyle w:val="Akapitzlist"/>
        <w:numPr>
          <w:ilvl w:val="0"/>
          <w:numId w:val="3"/>
        </w:numPr>
        <w:tabs>
          <w:tab w:val="left" w:pos="330"/>
        </w:tabs>
        <w:spacing w:before="5" w:line="228" w:lineRule="auto"/>
        <w:ind w:left="330" w:right="297" w:hanging="230"/>
        <w:contextualSpacing w:val="0"/>
      </w:pPr>
      <w:r>
        <w:t>stosuje blok, przy pomocy którego można ustawić określoną liczbę powtórzeń wykonania poleceń</w:t>
      </w:r>
      <w:r>
        <w:rPr>
          <w:spacing w:val="-26"/>
        </w:rPr>
        <w:t xml:space="preserve"> </w:t>
      </w:r>
      <w:r>
        <w:t>umieszczonych w jego wnętrzu</w:t>
      </w:r>
    </w:p>
    <w:p w14:paraId="76F2D993" w14:textId="77777777" w:rsidR="003D747E" w:rsidRDefault="003D747E" w:rsidP="003D747E">
      <w:pPr>
        <w:pStyle w:val="Akapitzlist"/>
        <w:numPr>
          <w:ilvl w:val="0"/>
          <w:numId w:val="3"/>
        </w:numPr>
        <w:tabs>
          <w:tab w:val="left" w:pos="330"/>
        </w:tabs>
        <w:spacing w:before="4" w:line="263" w:lineRule="exact"/>
        <w:ind w:left="330" w:hanging="230"/>
        <w:contextualSpacing w:val="0"/>
      </w:pPr>
      <w:r>
        <w:t>określa za pomocą bloku z napisem „jeżeli” wykonanie części skryptu po spełnieniu danego</w:t>
      </w:r>
      <w:r>
        <w:rPr>
          <w:spacing w:val="-15"/>
        </w:rPr>
        <w:t xml:space="preserve"> </w:t>
      </w:r>
      <w:r>
        <w:t>warunku</w:t>
      </w:r>
    </w:p>
    <w:p w14:paraId="5D91DACE" w14:textId="77777777" w:rsidR="003D747E" w:rsidRDefault="003D747E" w:rsidP="003D747E">
      <w:pPr>
        <w:pStyle w:val="Akapitzlist"/>
        <w:numPr>
          <w:ilvl w:val="0"/>
          <w:numId w:val="3"/>
        </w:numPr>
        <w:tabs>
          <w:tab w:val="left" w:pos="330"/>
        </w:tabs>
        <w:spacing w:line="257" w:lineRule="exact"/>
        <w:ind w:left="330" w:hanging="230"/>
        <w:contextualSpacing w:val="0"/>
      </w:pPr>
      <w:r>
        <w:t>stosuje bloki powodujące ukrycie i pokazanie</w:t>
      </w:r>
      <w:r>
        <w:rPr>
          <w:spacing w:val="2"/>
        </w:rPr>
        <w:t xml:space="preserve"> </w:t>
      </w:r>
      <w:r>
        <w:t>duszka</w:t>
      </w:r>
    </w:p>
    <w:p w14:paraId="3F83FB29" w14:textId="77777777" w:rsidR="003D747E" w:rsidRDefault="003D747E" w:rsidP="003D747E">
      <w:pPr>
        <w:pStyle w:val="Akapitzlist"/>
        <w:numPr>
          <w:ilvl w:val="0"/>
          <w:numId w:val="3"/>
        </w:numPr>
        <w:tabs>
          <w:tab w:val="left" w:pos="330"/>
        </w:tabs>
        <w:spacing w:line="257" w:lineRule="exact"/>
        <w:ind w:left="330" w:hanging="230"/>
        <w:contextualSpacing w:val="0"/>
      </w:pPr>
      <w:r>
        <w:t>ustawia w skrypcie ruch duszka</w:t>
      </w:r>
      <w:r>
        <w:rPr>
          <w:spacing w:val="-3"/>
        </w:rPr>
        <w:t xml:space="preserve"> </w:t>
      </w:r>
      <w:r>
        <w:t>wstecz</w:t>
      </w:r>
    </w:p>
    <w:p w14:paraId="45472411" w14:textId="77777777" w:rsidR="003D747E" w:rsidRDefault="003D747E" w:rsidP="003D747E">
      <w:pPr>
        <w:pStyle w:val="Akapitzlist"/>
        <w:numPr>
          <w:ilvl w:val="0"/>
          <w:numId w:val="3"/>
        </w:numPr>
        <w:tabs>
          <w:tab w:val="left" w:pos="330"/>
        </w:tabs>
        <w:spacing w:line="257" w:lineRule="exact"/>
        <w:ind w:left="330" w:hanging="230"/>
        <w:contextualSpacing w:val="0"/>
      </w:pPr>
      <w:r>
        <w:t>określa w skrypcie losowanie wartości</w:t>
      </w:r>
      <w:r>
        <w:rPr>
          <w:spacing w:val="-2"/>
        </w:rPr>
        <w:t xml:space="preserve"> </w:t>
      </w:r>
      <w:r>
        <w:t>zmiennych</w:t>
      </w:r>
    </w:p>
    <w:p w14:paraId="553F87A7" w14:textId="77777777" w:rsidR="003D747E" w:rsidRDefault="003D747E" w:rsidP="003D747E">
      <w:pPr>
        <w:pStyle w:val="Akapitzlist"/>
        <w:numPr>
          <w:ilvl w:val="0"/>
          <w:numId w:val="3"/>
        </w:numPr>
        <w:tabs>
          <w:tab w:val="left" w:pos="330"/>
        </w:tabs>
        <w:spacing w:line="257" w:lineRule="exact"/>
        <w:ind w:left="330" w:hanging="230"/>
        <w:contextualSpacing w:val="0"/>
      </w:pPr>
      <w:r>
        <w:t>określa w skrypcie wyświetlenie na scenie działania z wartościami zmiennych oraz pola do wpisania</w:t>
      </w:r>
      <w:r>
        <w:rPr>
          <w:spacing w:val="-19"/>
        </w:rPr>
        <w:t xml:space="preserve"> </w:t>
      </w:r>
      <w:r>
        <w:t>odpowiedzi</w:t>
      </w:r>
    </w:p>
    <w:p w14:paraId="0143E598" w14:textId="77777777" w:rsidR="003D747E" w:rsidRDefault="003D747E" w:rsidP="003D747E">
      <w:pPr>
        <w:pStyle w:val="Akapitzlist"/>
        <w:numPr>
          <w:ilvl w:val="0"/>
          <w:numId w:val="3"/>
        </w:numPr>
        <w:tabs>
          <w:tab w:val="left" w:pos="330"/>
        </w:tabs>
        <w:spacing w:line="257" w:lineRule="exact"/>
        <w:ind w:left="330" w:hanging="230"/>
        <w:contextualSpacing w:val="0"/>
      </w:pPr>
      <w:r>
        <w:t>stosuje blok z napisami „jeżeli”, „to” i „w przeciwnym</w:t>
      </w:r>
      <w:r>
        <w:rPr>
          <w:spacing w:val="-2"/>
        </w:rPr>
        <w:t xml:space="preserve"> </w:t>
      </w:r>
      <w:r>
        <w:t>razie”</w:t>
      </w:r>
    </w:p>
    <w:p w14:paraId="24CB961E" w14:textId="77777777" w:rsidR="003D747E" w:rsidRDefault="003D747E" w:rsidP="003D747E">
      <w:pPr>
        <w:pStyle w:val="Akapitzlist"/>
        <w:numPr>
          <w:ilvl w:val="0"/>
          <w:numId w:val="3"/>
        </w:numPr>
        <w:tabs>
          <w:tab w:val="left" w:pos="330"/>
        </w:tabs>
        <w:spacing w:line="257" w:lineRule="exact"/>
        <w:ind w:left="330" w:hanging="230"/>
        <w:contextualSpacing w:val="0"/>
      </w:pPr>
      <w:r>
        <w:t>stosuje blok określający powtarzanie</w:t>
      </w:r>
      <w:r>
        <w:rPr>
          <w:spacing w:val="-5"/>
        </w:rPr>
        <w:t xml:space="preserve"> </w:t>
      </w:r>
      <w:r>
        <w:t>poleceń</w:t>
      </w:r>
    </w:p>
    <w:p w14:paraId="314AC296" w14:textId="77777777" w:rsidR="003D747E" w:rsidRDefault="003D747E" w:rsidP="003D747E">
      <w:pPr>
        <w:pStyle w:val="Akapitzlist"/>
        <w:numPr>
          <w:ilvl w:val="0"/>
          <w:numId w:val="3"/>
        </w:numPr>
        <w:tabs>
          <w:tab w:val="left" w:pos="330"/>
        </w:tabs>
        <w:spacing w:line="257" w:lineRule="exact"/>
        <w:ind w:left="330" w:hanging="230"/>
        <w:contextualSpacing w:val="0"/>
      </w:pPr>
      <w:r>
        <w:t>wymienia podstawowe zasady formatowania tekstu i stosuje je podczas sporządzania</w:t>
      </w:r>
      <w:r>
        <w:rPr>
          <w:spacing w:val="-3"/>
        </w:rPr>
        <w:t xml:space="preserve"> </w:t>
      </w:r>
      <w:r>
        <w:t>dokumentów</w:t>
      </w:r>
    </w:p>
    <w:p w14:paraId="1C17B0A0" w14:textId="77777777" w:rsidR="003D747E" w:rsidRDefault="003D747E" w:rsidP="003D747E">
      <w:pPr>
        <w:pStyle w:val="Akapitzlist"/>
        <w:numPr>
          <w:ilvl w:val="0"/>
          <w:numId w:val="3"/>
        </w:numPr>
        <w:tabs>
          <w:tab w:val="left" w:pos="330"/>
        </w:tabs>
        <w:spacing w:before="3" w:line="230" w:lineRule="auto"/>
        <w:ind w:left="100" w:right="3913" w:firstLine="0"/>
        <w:contextualSpacing w:val="0"/>
        <w:rPr>
          <w:b/>
        </w:rPr>
      </w:pPr>
      <w:r>
        <w:t xml:space="preserve">stosuje opcję </w:t>
      </w:r>
      <w:r>
        <w:rPr>
          <w:b/>
        </w:rPr>
        <w:t>Pokaż wszystko</w:t>
      </w:r>
      <w:r>
        <w:t>, aby sprawdzić poprawność formatowania formatuje obiekt</w:t>
      </w:r>
      <w:r>
        <w:rPr>
          <w:spacing w:val="2"/>
        </w:rPr>
        <w:t xml:space="preserve"> </w:t>
      </w:r>
      <w:proofErr w:type="spellStart"/>
      <w:r>
        <w:rPr>
          <w:b/>
        </w:rPr>
        <w:t>WordArt</w:t>
      </w:r>
      <w:proofErr w:type="spellEnd"/>
    </w:p>
    <w:p w14:paraId="53DFA7D4" w14:textId="77777777" w:rsidR="003D747E" w:rsidRDefault="003D747E" w:rsidP="003D747E">
      <w:pPr>
        <w:pStyle w:val="Tekstpodstawowy"/>
        <w:spacing w:before="11"/>
        <w:ind w:left="0" w:firstLine="0"/>
        <w:rPr>
          <w:b/>
          <w:sz w:val="30"/>
        </w:rPr>
      </w:pPr>
    </w:p>
    <w:p w14:paraId="46364CF7" w14:textId="77777777" w:rsidR="003D747E" w:rsidRDefault="003D747E" w:rsidP="003D747E">
      <w:pPr>
        <w:ind w:left="100"/>
        <w:rPr>
          <w:sz w:val="24"/>
        </w:rPr>
      </w:pPr>
      <w:r>
        <w:rPr>
          <w:sz w:val="24"/>
        </w:rPr>
        <w:t xml:space="preserve">Uczeń otrzymuje ocenę </w:t>
      </w:r>
      <w:r>
        <w:rPr>
          <w:b/>
          <w:sz w:val="24"/>
        </w:rPr>
        <w:t>bardzo dobrą/ celującą</w:t>
      </w:r>
      <w:r>
        <w:rPr>
          <w:sz w:val="24"/>
        </w:rPr>
        <w:t>, jeśli:</w:t>
      </w:r>
    </w:p>
    <w:p w14:paraId="2C3372E7" w14:textId="77777777" w:rsidR="003D747E" w:rsidRDefault="003D747E" w:rsidP="003D747E">
      <w:pPr>
        <w:pStyle w:val="Tekstpodstawowy"/>
        <w:spacing w:before="2"/>
        <w:ind w:left="0" w:firstLine="0"/>
        <w:rPr>
          <w:sz w:val="31"/>
        </w:rPr>
      </w:pPr>
    </w:p>
    <w:p w14:paraId="4CCBD338" w14:textId="77777777" w:rsidR="003D747E" w:rsidRDefault="003D747E" w:rsidP="003D747E">
      <w:pPr>
        <w:pStyle w:val="Akapitzlist"/>
        <w:numPr>
          <w:ilvl w:val="0"/>
          <w:numId w:val="3"/>
        </w:numPr>
        <w:tabs>
          <w:tab w:val="left" w:pos="252"/>
        </w:tabs>
        <w:spacing w:line="263" w:lineRule="exact"/>
        <w:ind w:left="252" w:hanging="152"/>
        <w:contextualSpacing w:val="0"/>
      </w:pPr>
      <w:r>
        <w:t>wyjaśnia zastosowanie pięciu spośród elementów, z których jest zbudowany</w:t>
      </w:r>
      <w:r>
        <w:rPr>
          <w:spacing w:val="-5"/>
        </w:rPr>
        <w:t xml:space="preserve"> </w:t>
      </w:r>
      <w:r>
        <w:t>komputer</w:t>
      </w:r>
    </w:p>
    <w:p w14:paraId="4272FA3D" w14:textId="77777777" w:rsidR="003D747E" w:rsidRDefault="003D747E" w:rsidP="003D747E">
      <w:pPr>
        <w:pStyle w:val="Akapitzlist"/>
        <w:numPr>
          <w:ilvl w:val="0"/>
          <w:numId w:val="3"/>
        </w:numPr>
        <w:tabs>
          <w:tab w:val="left" w:pos="252"/>
        </w:tabs>
        <w:spacing w:line="258" w:lineRule="exact"/>
        <w:ind w:left="252" w:hanging="152"/>
        <w:contextualSpacing w:val="0"/>
      </w:pPr>
      <w:r>
        <w:t>klasyfikuje urządzenia na wprowadzające dane do komputera lub wyprowadzające dane z</w:t>
      </w:r>
      <w:r>
        <w:rPr>
          <w:spacing w:val="-2"/>
        </w:rPr>
        <w:t xml:space="preserve"> </w:t>
      </w:r>
      <w:r>
        <w:t>komputera</w:t>
      </w:r>
    </w:p>
    <w:p w14:paraId="4FF6C968" w14:textId="77777777" w:rsidR="003D747E" w:rsidRDefault="003D747E" w:rsidP="003D747E">
      <w:pPr>
        <w:pStyle w:val="Akapitzlist"/>
        <w:numPr>
          <w:ilvl w:val="0"/>
          <w:numId w:val="2"/>
        </w:numPr>
        <w:tabs>
          <w:tab w:val="left" w:pos="234"/>
        </w:tabs>
        <w:spacing w:line="248" w:lineRule="exact"/>
        <w:contextualSpacing w:val="0"/>
      </w:pPr>
      <w:r>
        <w:t>wskazuje przynajmniej trzy płatne programy używane podczas pracy na komputerze i ich darmowe</w:t>
      </w:r>
      <w:r>
        <w:rPr>
          <w:spacing w:val="-12"/>
        </w:rPr>
        <w:t xml:space="preserve"> </w:t>
      </w:r>
      <w:r>
        <w:t>odpowiedniki</w:t>
      </w:r>
    </w:p>
    <w:p w14:paraId="49996D0D" w14:textId="77777777" w:rsidR="003D747E" w:rsidRPr="003D747E" w:rsidRDefault="003D747E" w:rsidP="003D747E">
      <w:r>
        <w:t>dba o zabezpieczenie swojego komputera przed zagrożeniami</w:t>
      </w:r>
      <w:r>
        <w:rPr>
          <w:spacing w:val="1"/>
        </w:rPr>
        <w:t xml:space="preserve"> </w:t>
      </w:r>
      <w:r>
        <w:t>internetowymi</w:t>
      </w:r>
    </w:p>
    <w:p w14:paraId="0643B9C3" w14:textId="55CDFD9C" w:rsidR="003D747E" w:rsidRPr="003D747E" w:rsidRDefault="003D747E" w:rsidP="003D747E">
      <w:pPr>
        <w:pStyle w:val="Akapitzlist"/>
        <w:numPr>
          <w:ilvl w:val="0"/>
          <w:numId w:val="1"/>
        </w:numPr>
        <w:tabs>
          <w:tab w:val="left" w:pos="252"/>
        </w:tabs>
        <w:spacing w:before="4" w:line="228" w:lineRule="auto"/>
        <w:ind w:right="1063"/>
        <w:contextualSpacing w:val="0"/>
      </w:pPr>
      <w:r>
        <w:t>wyszukuje informacje w Internecie, korzystając z zaawansowanych funkcji wyszukiwarek zapisuje adresy e-mail na swoim koncie</w:t>
      </w:r>
      <w:r>
        <w:rPr>
          <w:spacing w:val="1"/>
        </w:rPr>
        <w:t xml:space="preserve"> </w:t>
      </w:r>
      <w:r>
        <w:t xml:space="preserve">pocztowym </w:t>
      </w:r>
      <w:r w:rsidRPr="003D747E">
        <w:t>wysył</w:t>
      </w:r>
      <w:r>
        <w:t>a</w:t>
      </w:r>
      <w:r w:rsidRPr="003D747E">
        <w:t xml:space="preserve"> wiadomość e-mail z załącznikami</w:t>
      </w:r>
    </w:p>
    <w:p w14:paraId="6F3A1639" w14:textId="77777777" w:rsidR="003D747E" w:rsidRDefault="003D747E" w:rsidP="003D747E">
      <w:pPr>
        <w:pStyle w:val="Akapitzlist"/>
        <w:numPr>
          <w:ilvl w:val="0"/>
          <w:numId w:val="1"/>
        </w:numPr>
        <w:tabs>
          <w:tab w:val="left" w:pos="252"/>
        </w:tabs>
        <w:spacing w:before="4" w:line="263" w:lineRule="exact"/>
        <w:contextualSpacing w:val="0"/>
      </w:pPr>
      <w:r>
        <w:t>opisuje wady i zalety komunikacji internetowej oraz porównuje komunikację internetową z rozmową na</w:t>
      </w:r>
      <w:r>
        <w:rPr>
          <w:spacing w:val="-10"/>
        </w:rPr>
        <w:t xml:space="preserve"> </w:t>
      </w:r>
      <w:r>
        <w:t>żywo</w:t>
      </w:r>
    </w:p>
    <w:p w14:paraId="2273853D" w14:textId="77777777" w:rsidR="003D747E" w:rsidRDefault="003D747E" w:rsidP="003D747E">
      <w:pPr>
        <w:pStyle w:val="Akapitzlist"/>
        <w:numPr>
          <w:ilvl w:val="0"/>
          <w:numId w:val="1"/>
        </w:numPr>
        <w:tabs>
          <w:tab w:val="left" w:pos="252"/>
        </w:tabs>
        <w:spacing w:line="258" w:lineRule="exact"/>
        <w:contextualSpacing w:val="0"/>
      </w:pPr>
      <w:r>
        <w:t>tworzy rysunek statku ze szczególną starannością i dbałością o</w:t>
      </w:r>
      <w:r>
        <w:rPr>
          <w:spacing w:val="1"/>
        </w:rPr>
        <w:t xml:space="preserve"> </w:t>
      </w:r>
      <w:r>
        <w:t>szczegóły</w:t>
      </w:r>
    </w:p>
    <w:p w14:paraId="44CB4ACE" w14:textId="77777777" w:rsidR="003D747E" w:rsidRDefault="003D747E" w:rsidP="003D747E">
      <w:pPr>
        <w:pStyle w:val="Akapitzlist"/>
        <w:numPr>
          <w:ilvl w:val="0"/>
          <w:numId w:val="1"/>
        </w:numPr>
        <w:tabs>
          <w:tab w:val="left" w:pos="252"/>
        </w:tabs>
        <w:spacing w:line="257" w:lineRule="exact"/>
        <w:contextualSpacing w:val="0"/>
      </w:pPr>
      <w:r>
        <w:t>wykonuje grafikę ze starannością i dbałością o</w:t>
      </w:r>
      <w:r>
        <w:rPr>
          <w:spacing w:val="1"/>
        </w:rPr>
        <w:t xml:space="preserve"> </w:t>
      </w:r>
      <w:r>
        <w:t>detale</w:t>
      </w:r>
    </w:p>
    <w:p w14:paraId="46018BEA" w14:textId="77777777" w:rsidR="003D747E" w:rsidRDefault="003D747E" w:rsidP="003D747E">
      <w:pPr>
        <w:pStyle w:val="Akapitzlist"/>
        <w:numPr>
          <w:ilvl w:val="0"/>
          <w:numId w:val="1"/>
        </w:numPr>
        <w:tabs>
          <w:tab w:val="left" w:pos="252"/>
        </w:tabs>
        <w:spacing w:line="257" w:lineRule="exact"/>
        <w:ind w:hanging="142"/>
        <w:contextualSpacing w:val="0"/>
      </w:pPr>
      <w:r>
        <w:t>tworzy dodatkowe obiekty i umieszcza je na obrazie</w:t>
      </w:r>
      <w:r>
        <w:rPr>
          <w:spacing w:val="-2"/>
        </w:rPr>
        <w:t xml:space="preserve"> </w:t>
      </w:r>
      <w:r>
        <w:t>marynistycznym</w:t>
      </w:r>
    </w:p>
    <w:p w14:paraId="446169FF" w14:textId="77777777" w:rsidR="003D747E" w:rsidRDefault="003D747E" w:rsidP="003D747E">
      <w:pPr>
        <w:pStyle w:val="Akapitzlist"/>
        <w:numPr>
          <w:ilvl w:val="0"/>
          <w:numId w:val="1"/>
        </w:numPr>
        <w:tabs>
          <w:tab w:val="left" w:pos="252"/>
        </w:tabs>
        <w:spacing w:line="257" w:lineRule="exact"/>
        <w:ind w:hanging="142"/>
        <w:contextualSpacing w:val="0"/>
      </w:pPr>
      <w:r>
        <w:t>dodaje do tytułu efekt cienia</w:t>
      </w:r>
      <w:r>
        <w:rPr>
          <w:spacing w:val="-6"/>
        </w:rPr>
        <w:t xml:space="preserve"> </w:t>
      </w:r>
      <w:r>
        <w:t>liter</w:t>
      </w:r>
    </w:p>
    <w:p w14:paraId="682C3B3E" w14:textId="77777777" w:rsidR="003D747E" w:rsidRDefault="003D747E" w:rsidP="003D747E">
      <w:pPr>
        <w:pStyle w:val="Akapitzlist"/>
        <w:numPr>
          <w:ilvl w:val="0"/>
          <w:numId w:val="1"/>
        </w:numPr>
        <w:tabs>
          <w:tab w:val="left" w:pos="252"/>
        </w:tabs>
        <w:spacing w:line="257" w:lineRule="exact"/>
        <w:ind w:hanging="142"/>
        <w:contextualSpacing w:val="0"/>
      </w:pPr>
      <w:r>
        <w:t>dodaje nowe duszki do</w:t>
      </w:r>
      <w:r>
        <w:rPr>
          <w:spacing w:val="-4"/>
        </w:rPr>
        <w:t xml:space="preserve"> </w:t>
      </w:r>
      <w:r>
        <w:t>projektu</w:t>
      </w:r>
    </w:p>
    <w:p w14:paraId="03E9B10A" w14:textId="77777777" w:rsidR="003D747E" w:rsidRDefault="003D747E" w:rsidP="003D747E">
      <w:pPr>
        <w:pStyle w:val="Akapitzlist"/>
        <w:numPr>
          <w:ilvl w:val="0"/>
          <w:numId w:val="1"/>
        </w:numPr>
        <w:tabs>
          <w:tab w:val="left" w:pos="252"/>
        </w:tabs>
        <w:spacing w:line="257" w:lineRule="exact"/>
        <w:ind w:hanging="142"/>
        <w:contextualSpacing w:val="0"/>
      </w:pPr>
      <w:r>
        <w:t>używa bloków określających styl obrotu</w:t>
      </w:r>
      <w:r>
        <w:rPr>
          <w:spacing w:val="-4"/>
        </w:rPr>
        <w:t xml:space="preserve"> </w:t>
      </w:r>
      <w:r>
        <w:t>duszka</w:t>
      </w:r>
    </w:p>
    <w:p w14:paraId="3739753F" w14:textId="77777777" w:rsidR="003D747E" w:rsidRDefault="003D747E" w:rsidP="003D747E">
      <w:pPr>
        <w:pStyle w:val="Akapitzlist"/>
        <w:numPr>
          <w:ilvl w:val="0"/>
          <w:numId w:val="1"/>
        </w:numPr>
        <w:tabs>
          <w:tab w:val="left" w:pos="252"/>
        </w:tabs>
        <w:spacing w:line="257" w:lineRule="exact"/>
        <w:ind w:hanging="142"/>
        <w:contextualSpacing w:val="0"/>
      </w:pPr>
      <w:r>
        <w:t>łączy wiele bloków określających wyświetlenie komunikatu o dowolnej</w:t>
      </w:r>
      <w:r>
        <w:rPr>
          <w:spacing w:val="-2"/>
        </w:rPr>
        <w:t xml:space="preserve"> </w:t>
      </w:r>
      <w:r>
        <w:t>treści</w:t>
      </w:r>
    </w:p>
    <w:p w14:paraId="3253B699" w14:textId="77777777" w:rsidR="003D747E" w:rsidRDefault="003D747E" w:rsidP="003D747E">
      <w:pPr>
        <w:pStyle w:val="Akapitzlist"/>
        <w:numPr>
          <w:ilvl w:val="0"/>
          <w:numId w:val="1"/>
        </w:numPr>
        <w:tabs>
          <w:tab w:val="left" w:pos="252"/>
        </w:tabs>
        <w:spacing w:line="257" w:lineRule="exact"/>
        <w:ind w:hanging="142"/>
        <w:contextualSpacing w:val="0"/>
      </w:pPr>
      <w:r>
        <w:lastRenderedPageBreak/>
        <w:t>objaśnia poszczególne etapy tworzenia</w:t>
      </w:r>
      <w:r>
        <w:rPr>
          <w:spacing w:val="-6"/>
        </w:rPr>
        <w:t xml:space="preserve"> </w:t>
      </w:r>
      <w:r>
        <w:t>skryptu</w:t>
      </w:r>
    </w:p>
    <w:p w14:paraId="5090D4B6" w14:textId="77777777" w:rsidR="003D747E" w:rsidRDefault="003D747E" w:rsidP="003D747E">
      <w:pPr>
        <w:pStyle w:val="Akapitzlist"/>
        <w:numPr>
          <w:ilvl w:val="0"/>
          <w:numId w:val="1"/>
        </w:numPr>
        <w:tabs>
          <w:tab w:val="left" w:pos="252"/>
        </w:tabs>
        <w:spacing w:line="257" w:lineRule="exact"/>
        <w:ind w:hanging="142"/>
        <w:contextualSpacing w:val="0"/>
      </w:pPr>
      <w:r>
        <w:t>tworzy poprawnie sformatowane</w:t>
      </w:r>
      <w:r>
        <w:rPr>
          <w:spacing w:val="1"/>
        </w:rPr>
        <w:t xml:space="preserve"> </w:t>
      </w:r>
      <w:r>
        <w:t>teksty</w:t>
      </w:r>
    </w:p>
    <w:p w14:paraId="0271C301" w14:textId="6F8B4071" w:rsidR="00147FEE" w:rsidRDefault="003D747E" w:rsidP="003D747E">
      <w:pPr>
        <w:pStyle w:val="Akapitzlist"/>
        <w:numPr>
          <w:ilvl w:val="0"/>
          <w:numId w:val="1"/>
        </w:numPr>
        <w:tabs>
          <w:tab w:val="left" w:pos="252"/>
        </w:tabs>
        <w:spacing w:line="258" w:lineRule="exact"/>
        <w:ind w:hanging="142"/>
        <w:contextualSpacing w:val="0"/>
      </w:pPr>
      <w:r>
        <w:t>ustawia odstępy między akapitami i</w:t>
      </w:r>
      <w:r>
        <w:rPr>
          <w:spacing w:val="-2"/>
        </w:rPr>
        <w:t xml:space="preserve"> </w:t>
      </w:r>
      <w:r>
        <w:t>interlinię tworzy menu z zastosowaniem różnych</w:t>
      </w:r>
    </w:p>
    <w:sectPr w:rsidR="00147F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3243C" w14:textId="77777777" w:rsidR="00AD5584" w:rsidRDefault="00AD5584">
      <w:r>
        <w:separator/>
      </w:r>
    </w:p>
  </w:endnote>
  <w:endnote w:type="continuationSeparator" w:id="0">
    <w:p w14:paraId="48CDD416" w14:textId="77777777" w:rsidR="00AD5584" w:rsidRDefault="00AD5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9CD6C" w14:textId="690E192B" w:rsidR="003D747E" w:rsidRDefault="003D747E">
    <w:pPr>
      <w:pStyle w:val="Tekstpodstawowy"/>
      <w:spacing w:line="14" w:lineRule="auto"/>
      <w:ind w:left="0" w:firstLine="0"/>
      <w:rPr>
        <w:sz w:val="20"/>
      </w:rPr>
    </w:pPr>
    <w:r>
      <w:rPr>
        <w:noProof/>
      </w:rPr>
      <mc:AlternateContent>
        <mc:Choice Requires="wps">
          <w:drawing>
            <wp:anchor distT="0" distB="0" distL="114300" distR="114300" simplePos="0" relativeHeight="251659264" behindDoc="1" locked="0" layoutInCell="1" allowOverlap="1" wp14:anchorId="64C8397E" wp14:editId="2364B204">
              <wp:simplePos x="0" y="0"/>
              <wp:positionH relativeFrom="page">
                <wp:posOffset>3665855</wp:posOffset>
              </wp:positionH>
              <wp:positionV relativeFrom="page">
                <wp:posOffset>9886950</wp:posOffset>
              </wp:positionV>
              <wp:extent cx="228600" cy="194310"/>
              <wp:effectExtent l="0" t="0" r="0" b="0"/>
              <wp:wrapNone/>
              <wp:docPr id="1148466473"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27495" w14:textId="77777777" w:rsidR="003D747E" w:rsidRDefault="003D747E">
                          <w:pPr>
                            <w:spacing w:before="10"/>
                            <w:ind w:left="60"/>
                            <w:rPr>
                              <w:sz w:val="24"/>
                            </w:rPr>
                          </w:pPr>
                          <w:r>
                            <w:fldChar w:fldCharType="begin"/>
                          </w:r>
                          <w:r>
                            <w:rPr>
                              <w:sz w:val="24"/>
                            </w:rPr>
                            <w:instrText xml:space="preserve"> PAGE </w:instrText>
                          </w:r>
                          <w:r>
                            <w:fldChar w:fldCharType="separate"/>
                          </w:r>
                          <w: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8397E" id="_x0000_t202" coordsize="21600,21600" o:spt="202" path="m,l,21600r21600,l21600,xe">
              <v:stroke joinstyle="miter"/>
              <v:path gradientshapeok="t" o:connecttype="rect"/>
            </v:shapetype>
            <v:shape id="Pole tekstowe 1" o:spid="_x0000_s1026" type="#_x0000_t202" style="position:absolute;margin-left:288.65pt;margin-top:778.5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" filled="f" stroked="f">
              <v:textbox inset="0,0,0,0">
                <w:txbxContent>
                  <w:p w14:paraId="70527495" w14:textId="77777777" w:rsidR="003D747E" w:rsidRDefault="003D747E">
                    <w:pPr>
                      <w:spacing w:before="10"/>
                      <w:ind w:left="60"/>
                      <w:rPr>
                        <w:sz w:val="24"/>
                      </w:rPr>
                    </w:pPr>
                    <w:r>
                      <w:fldChar w:fldCharType="begin"/>
                    </w:r>
                    <w:r>
                      <w:rPr>
                        <w:sz w:val="24"/>
                      </w:rPr>
                      <w:instrText xml:space="preserve"> PAGE </w:instrText>
                    </w:r>
                    <w:r>
                      <w:fldChar w:fldCharType="separate"/>
                    </w:r>
                    <w:r>
                      <w:t>11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05673" w14:textId="77777777" w:rsidR="00AD5584" w:rsidRDefault="00AD5584">
      <w:r>
        <w:separator/>
      </w:r>
    </w:p>
  </w:footnote>
  <w:footnote w:type="continuationSeparator" w:id="0">
    <w:p w14:paraId="6719F62A" w14:textId="77777777" w:rsidR="00AD5584" w:rsidRDefault="00AD55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52C1B"/>
    <w:multiLevelType w:val="hybridMultilevel"/>
    <w:tmpl w:val="7FE6328A"/>
    <w:lvl w:ilvl="0" w:tplc="38569198">
      <w:numFmt w:val="bullet"/>
      <w:lvlText w:val="•"/>
      <w:lvlJc w:val="left"/>
      <w:pPr>
        <w:ind w:left="233" w:hanging="134"/>
      </w:pPr>
      <w:rPr>
        <w:rFonts w:ascii="Times New Roman" w:eastAsia="Times New Roman" w:hAnsi="Times New Roman" w:cs="Times New Roman" w:hint="default"/>
        <w:w w:val="100"/>
        <w:sz w:val="22"/>
        <w:szCs w:val="22"/>
        <w:lang w:val="pl-PL" w:eastAsia="en-US" w:bidi="ar-SA"/>
      </w:rPr>
    </w:lvl>
    <w:lvl w:ilvl="1" w:tplc="ED5467C8">
      <w:numFmt w:val="bullet"/>
      <w:lvlText w:val="•"/>
      <w:lvlJc w:val="left"/>
      <w:pPr>
        <w:ind w:left="1284" w:hanging="134"/>
      </w:pPr>
      <w:rPr>
        <w:rFonts w:hint="default"/>
        <w:lang w:val="pl-PL" w:eastAsia="en-US" w:bidi="ar-SA"/>
      </w:rPr>
    </w:lvl>
    <w:lvl w:ilvl="2" w:tplc="E278B896">
      <w:numFmt w:val="bullet"/>
      <w:lvlText w:val="•"/>
      <w:lvlJc w:val="left"/>
      <w:pPr>
        <w:ind w:left="2329" w:hanging="134"/>
      </w:pPr>
      <w:rPr>
        <w:rFonts w:hint="default"/>
        <w:lang w:val="pl-PL" w:eastAsia="en-US" w:bidi="ar-SA"/>
      </w:rPr>
    </w:lvl>
    <w:lvl w:ilvl="3" w:tplc="DB0CEE4C">
      <w:numFmt w:val="bullet"/>
      <w:lvlText w:val="•"/>
      <w:lvlJc w:val="left"/>
      <w:pPr>
        <w:ind w:left="3373" w:hanging="134"/>
      </w:pPr>
      <w:rPr>
        <w:rFonts w:hint="default"/>
        <w:lang w:val="pl-PL" w:eastAsia="en-US" w:bidi="ar-SA"/>
      </w:rPr>
    </w:lvl>
    <w:lvl w:ilvl="4" w:tplc="9F261EB2">
      <w:numFmt w:val="bullet"/>
      <w:lvlText w:val="•"/>
      <w:lvlJc w:val="left"/>
      <w:pPr>
        <w:ind w:left="4418" w:hanging="134"/>
      </w:pPr>
      <w:rPr>
        <w:rFonts w:hint="default"/>
        <w:lang w:val="pl-PL" w:eastAsia="en-US" w:bidi="ar-SA"/>
      </w:rPr>
    </w:lvl>
    <w:lvl w:ilvl="5" w:tplc="011ABB34">
      <w:numFmt w:val="bullet"/>
      <w:lvlText w:val="•"/>
      <w:lvlJc w:val="left"/>
      <w:pPr>
        <w:ind w:left="5463" w:hanging="134"/>
      </w:pPr>
      <w:rPr>
        <w:rFonts w:hint="default"/>
        <w:lang w:val="pl-PL" w:eastAsia="en-US" w:bidi="ar-SA"/>
      </w:rPr>
    </w:lvl>
    <w:lvl w:ilvl="6" w:tplc="4350C742">
      <w:numFmt w:val="bullet"/>
      <w:lvlText w:val="•"/>
      <w:lvlJc w:val="left"/>
      <w:pPr>
        <w:ind w:left="6507" w:hanging="134"/>
      </w:pPr>
      <w:rPr>
        <w:rFonts w:hint="default"/>
        <w:lang w:val="pl-PL" w:eastAsia="en-US" w:bidi="ar-SA"/>
      </w:rPr>
    </w:lvl>
    <w:lvl w:ilvl="7" w:tplc="D1DEEE8C">
      <w:numFmt w:val="bullet"/>
      <w:lvlText w:val="•"/>
      <w:lvlJc w:val="left"/>
      <w:pPr>
        <w:ind w:left="7552" w:hanging="134"/>
      </w:pPr>
      <w:rPr>
        <w:rFonts w:hint="default"/>
        <w:lang w:val="pl-PL" w:eastAsia="en-US" w:bidi="ar-SA"/>
      </w:rPr>
    </w:lvl>
    <w:lvl w:ilvl="8" w:tplc="FB044D18">
      <w:numFmt w:val="bullet"/>
      <w:lvlText w:val="•"/>
      <w:lvlJc w:val="left"/>
      <w:pPr>
        <w:ind w:left="8596" w:hanging="134"/>
      </w:pPr>
      <w:rPr>
        <w:rFonts w:hint="default"/>
        <w:lang w:val="pl-PL" w:eastAsia="en-US" w:bidi="ar-SA"/>
      </w:rPr>
    </w:lvl>
  </w:abstractNum>
  <w:abstractNum w:abstractNumId="1" w15:restartNumberingAfterBreak="0">
    <w:nsid w:val="0D4E1C96"/>
    <w:multiLevelType w:val="hybridMultilevel"/>
    <w:tmpl w:val="9D5C83B6"/>
    <w:lvl w:ilvl="0" w:tplc="3EE68138">
      <w:numFmt w:val="bullet"/>
      <w:lvlText w:val="•"/>
      <w:lvlJc w:val="left"/>
      <w:pPr>
        <w:ind w:left="356" w:hanging="254"/>
      </w:pPr>
      <w:rPr>
        <w:rFonts w:ascii="Calibri" w:eastAsia="Calibri" w:hAnsi="Calibri" w:cs="Calibri" w:hint="default"/>
        <w:w w:val="100"/>
        <w:sz w:val="22"/>
        <w:szCs w:val="22"/>
        <w:lang w:val="pl-PL" w:eastAsia="en-US" w:bidi="ar-SA"/>
      </w:rPr>
    </w:lvl>
    <w:lvl w:ilvl="1" w:tplc="B6FA2164">
      <w:numFmt w:val="bullet"/>
      <w:lvlText w:val="•"/>
      <w:lvlJc w:val="left"/>
      <w:pPr>
        <w:ind w:left="1392" w:hanging="254"/>
      </w:pPr>
      <w:rPr>
        <w:rFonts w:hint="default"/>
        <w:lang w:val="pl-PL" w:eastAsia="en-US" w:bidi="ar-SA"/>
      </w:rPr>
    </w:lvl>
    <w:lvl w:ilvl="2" w:tplc="5F48B0EA">
      <w:numFmt w:val="bullet"/>
      <w:lvlText w:val="•"/>
      <w:lvlJc w:val="left"/>
      <w:pPr>
        <w:ind w:left="2425" w:hanging="254"/>
      </w:pPr>
      <w:rPr>
        <w:rFonts w:hint="default"/>
        <w:lang w:val="pl-PL" w:eastAsia="en-US" w:bidi="ar-SA"/>
      </w:rPr>
    </w:lvl>
    <w:lvl w:ilvl="3" w:tplc="9FC824E4">
      <w:numFmt w:val="bullet"/>
      <w:lvlText w:val="•"/>
      <w:lvlJc w:val="left"/>
      <w:pPr>
        <w:ind w:left="3457" w:hanging="254"/>
      </w:pPr>
      <w:rPr>
        <w:rFonts w:hint="default"/>
        <w:lang w:val="pl-PL" w:eastAsia="en-US" w:bidi="ar-SA"/>
      </w:rPr>
    </w:lvl>
    <w:lvl w:ilvl="4" w:tplc="B464036E">
      <w:numFmt w:val="bullet"/>
      <w:lvlText w:val="•"/>
      <w:lvlJc w:val="left"/>
      <w:pPr>
        <w:ind w:left="4490" w:hanging="254"/>
      </w:pPr>
      <w:rPr>
        <w:rFonts w:hint="default"/>
        <w:lang w:val="pl-PL" w:eastAsia="en-US" w:bidi="ar-SA"/>
      </w:rPr>
    </w:lvl>
    <w:lvl w:ilvl="5" w:tplc="0E2C11DA">
      <w:numFmt w:val="bullet"/>
      <w:lvlText w:val="•"/>
      <w:lvlJc w:val="left"/>
      <w:pPr>
        <w:ind w:left="5523" w:hanging="254"/>
      </w:pPr>
      <w:rPr>
        <w:rFonts w:hint="default"/>
        <w:lang w:val="pl-PL" w:eastAsia="en-US" w:bidi="ar-SA"/>
      </w:rPr>
    </w:lvl>
    <w:lvl w:ilvl="6" w:tplc="1C02F2FE">
      <w:numFmt w:val="bullet"/>
      <w:lvlText w:val="•"/>
      <w:lvlJc w:val="left"/>
      <w:pPr>
        <w:ind w:left="6555" w:hanging="254"/>
      </w:pPr>
      <w:rPr>
        <w:rFonts w:hint="default"/>
        <w:lang w:val="pl-PL" w:eastAsia="en-US" w:bidi="ar-SA"/>
      </w:rPr>
    </w:lvl>
    <w:lvl w:ilvl="7" w:tplc="B492D3FA">
      <w:numFmt w:val="bullet"/>
      <w:lvlText w:val="•"/>
      <w:lvlJc w:val="left"/>
      <w:pPr>
        <w:ind w:left="7588" w:hanging="254"/>
      </w:pPr>
      <w:rPr>
        <w:rFonts w:hint="default"/>
        <w:lang w:val="pl-PL" w:eastAsia="en-US" w:bidi="ar-SA"/>
      </w:rPr>
    </w:lvl>
    <w:lvl w:ilvl="8" w:tplc="A45014C6">
      <w:numFmt w:val="bullet"/>
      <w:lvlText w:val="•"/>
      <w:lvlJc w:val="left"/>
      <w:pPr>
        <w:ind w:left="8620" w:hanging="254"/>
      </w:pPr>
      <w:rPr>
        <w:rFonts w:hint="default"/>
        <w:lang w:val="pl-PL" w:eastAsia="en-US" w:bidi="ar-SA"/>
      </w:rPr>
    </w:lvl>
  </w:abstractNum>
  <w:abstractNum w:abstractNumId="2" w15:restartNumberingAfterBreak="0">
    <w:nsid w:val="0FA60F34"/>
    <w:multiLevelType w:val="hybridMultilevel"/>
    <w:tmpl w:val="D2B637BC"/>
    <w:lvl w:ilvl="0" w:tplc="87BCC956">
      <w:numFmt w:val="bullet"/>
      <w:lvlText w:val="-"/>
      <w:lvlJc w:val="left"/>
      <w:pPr>
        <w:ind w:left="163" w:hanging="142"/>
      </w:pPr>
      <w:rPr>
        <w:rFonts w:ascii="Times New Roman" w:eastAsia="Times New Roman" w:hAnsi="Times New Roman" w:cs="Times New Roman" w:hint="default"/>
        <w:w w:val="99"/>
        <w:sz w:val="24"/>
        <w:szCs w:val="24"/>
        <w:lang w:val="pl-PL" w:eastAsia="en-US" w:bidi="ar-SA"/>
      </w:rPr>
    </w:lvl>
    <w:lvl w:ilvl="1" w:tplc="7E50415C">
      <w:numFmt w:val="bullet"/>
      <w:lvlText w:val="•"/>
      <w:lvlJc w:val="left"/>
      <w:pPr>
        <w:ind w:left="1048" w:hanging="142"/>
      </w:pPr>
      <w:rPr>
        <w:rFonts w:hint="default"/>
        <w:lang w:val="pl-PL" w:eastAsia="en-US" w:bidi="ar-SA"/>
      </w:rPr>
    </w:lvl>
    <w:lvl w:ilvl="2" w:tplc="C1E64558">
      <w:numFmt w:val="bullet"/>
      <w:lvlText w:val="•"/>
      <w:lvlJc w:val="left"/>
      <w:pPr>
        <w:ind w:left="1937" w:hanging="142"/>
      </w:pPr>
      <w:rPr>
        <w:rFonts w:hint="default"/>
        <w:lang w:val="pl-PL" w:eastAsia="en-US" w:bidi="ar-SA"/>
      </w:rPr>
    </w:lvl>
    <w:lvl w:ilvl="3" w:tplc="C8DE820C">
      <w:numFmt w:val="bullet"/>
      <w:lvlText w:val="•"/>
      <w:lvlJc w:val="left"/>
      <w:pPr>
        <w:ind w:left="2825" w:hanging="142"/>
      </w:pPr>
      <w:rPr>
        <w:rFonts w:hint="default"/>
        <w:lang w:val="pl-PL" w:eastAsia="en-US" w:bidi="ar-SA"/>
      </w:rPr>
    </w:lvl>
    <w:lvl w:ilvl="4" w:tplc="A9A218E4">
      <w:numFmt w:val="bullet"/>
      <w:lvlText w:val="•"/>
      <w:lvlJc w:val="left"/>
      <w:pPr>
        <w:ind w:left="3714" w:hanging="142"/>
      </w:pPr>
      <w:rPr>
        <w:rFonts w:hint="default"/>
        <w:lang w:val="pl-PL" w:eastAsia="en-US" w:bidi="ar-SA"/>
      </w:rPr>
    </w:lvl>
    <w:lvl w:ilvl="5" w:tplc="27C41328">
      <w:numFmt w:val="bullet"/>
      <w:lvlText w:val="•"/>
      <w:lvlJc w:val="left"/>
      <w:pPr>
        <w:ind w:left="4603" w:hanging="142"/>
      </w:pPr>
      <w:rPr>
        <w:rFonts w:hint="default"/>
        <w:lang w:val="pl-PL" w:eastAsia="en-US" w:bidi="ar-SA"/>
      </w:rPr>
    </w:lvl>
    <w:lvl w:ilvl="6" w:tplc="5204E320">
      <w:numFmt w:val="bullet"/>
      <w:lvlText w:val="•"/>
      <w:lvlJc w:val="left"/>
      <w:pPr>
        <w:ind w:left="5491" w:hanging="142"/>
      </w:pPr>
      <w:rPr>
        <w:rFonts w:hint="default"/>
        <w:lang w:val="pl-PL" w:eastAsia="en-US" w:bidi="ar-SA"/>
      </w:rPr>
    </w:lvl>
    <w:lvl w:ilvl="7" w:tplc="F98E670E">
      <w:numFmt w:val="bullet"/>
      <w:lvlText w:val="•"/>
      <w:lvlJc w:val="left"/>
      <w:pPr>
        <w:ind w:left="6380" w:hanging="142"/>
      </w:pPr>
      <w:rPr>
        <w:rFonts w:hint="default"/>
        <w:lang w:val="pl-PL" w:eastAsia="en-US" w:bidi="ar-SA"/>
      </w:rPr>
    </w:lvl>
    <w:lvl w:ilvl="8" w:tplc="DD50D24A">
      <w:numFmt w:val="bullet"/>
      <w:lvlText w:val="•"/>
      <w:lvlJc w:val="left"/>
      <w:pPr>
        <w:ind w:left="7268" w:hanging="142"/>
      </w:pPr>
      <w:rPr>
        <w:rFonts w:hint="default"/>
        <w:lang w:val="pl-PL" w:eastAsia="en-US" w:bidi="ar-SA"/>
      </w:rPr>
    </w:lvl>
  </w:abstractNum>
  <w:abstractNum w:abstractNumId="3" w15:restartNumberingAfterBreak="0">
    <w:nsid w:val="12447795"/>
    <w:multiLevelType w:val="hybridMultilevel"/>
    <w:tmpl w:val="D1567432"/>
    <w:lvl w:ilvl="0" w:tplc="134EF8BE">
      <w:start w:val="1"/>
      <w:numFmt w:val="upperRoman"/>
      <w:lvlText w:val="%1."/>
      <w:lvlJc w:val="left"/>
      <w:pPr>
        <w:ind w:left="526" w:hanging="426"/>
        <w:jc w:val="left"/>
      </w:pPr>
      <w:rPr>
        <w:rFonts w:ascii="Cambria" w:eastAsia="Cambria" w:hAnsi="Cambria" w:cs="Cambria" w:hint="default"/>
        <w:b/>
        <w:bCs/>
        <w:spacing w:val="-1"/>
        <w:w w:val="100"/>
        <w:sz w:val="26"/>
        <w:szCs w:val="26"/>
        <w:lang w:val="pl-PL" w:eastAsia="en-US" w:bidi="ar-SA"/>
      </w:rPr>
    </w:lvl>
    <w:lvl w:ilvl="1" w:tplc="33D6E01E">
      <w:start w:val="1"/>
      <w:numFmt w:val="decimal"/>
      <w:lvlText w:val="%2."/>
      <w:lvlJc w:val="left"/>
      <w:pPr>
        <w:ind w:left="460" w:hanging="360"/>
        <w:jc w:val="left"/>
      </w:pPr>
      <w:rPr>
        <w:rFonts w:hint="default"/>
        <w:b/>
        <w:bCs/>
        <w:w w:val="100"/>
        <w:lang w:val="pl-PL" w:eastAsia="en-US" w:bidi="ar-SA"/>
      </w:rPr>
    </w:lvl>
    <w:lvl w:ilvl="2" w:tplc="A4CA6BBC">
      <w:numFmt w:val="bullet"/>
      <w:lvlText w:val=""/>
      <w:lvlJc w:val="left"/>
      <w:pPr>
        <w:ind w:left="1540" w:hanging="360"/>
      </w:pPr>
      <w:rPr>
        <w:rFonts w:ascii="Symbol" w:eastAsia="Symbol" w:hAnsi="Symbol" w:cs="Symbol" w:hint="default"/>
        <w:w w:val="100"/>
        <w:sz w:val="24"/>
        <w:szCs w:val="24"/>
        <w:lang w:val="pl-PL" w:eastAsia="en-US" w:bidi="ar-SA"/>
      </w:rPr>
    </w:lvl>
    <w:lvl w:ilvl="3" w:tplc="9EF002FA">
      <w:numFmt w:val="bullet"/>
      <w:lvlText w:val="•"/>
      <w:lvlJc w:val="left"/>
      <w:pPr>
        <w:ind w:left="1540" w:hanging="360"/>
      </w:pPr>
      <w:rPr>
        <w:rFonts w:hint="default"/>
        <w:lang w:val="pl-PL" w:eastAsia="en-US" w:bidi="ar-SA"/>
      </w:rPr>
    </w:lvl>
    <w:lvl w:ilvl="4" w:tplc="AAB0CBD2">
      <w:numFmt w:val="bullet"/>
      <w:lvlText w:val="•"/>
      <w:lvlJc w:val="left"/>
      <w:pPr>
        <w:ind w:left="2846" w:hanging="360"/>
      </w:pPr>
      <w:rPr>
        <w:rFonts w:hint="default"/>
        <w:lang w:val="pl-PL" w:eastAsia="en-US" w:bidi="ar-SA"/>
      </w:rPr>
    </w:lvl>
    <w:lvl w:ilvl="5" w:tplc="E81E7B4A">
      <w:numFmt w:val="bullet"/>
      <w:lvlText w:val="•"/>
      <w:lvlJc w:val="left"/>
      <w:pPr>
        <w:ind w:left="4153" w:hanging="360"/>
      </w:pPr>
      <w:rPr>
        <w:rFonts w:hint="default"/>
        <w:lang w:val="pl-PL" w:eastAsia="en-US" w:bidi="ar-SA"/>
      </w:rPr>
    </w:lvl>
    <w:lvl w:ilvl="6" w:tplc="2AE4ED42">
      <w:numFmt w:val="bullet"/>
      <w:lvlText w:val="•"/>
      <w:lvlJc w:val="left"/>
      <w:pPr>
        <w:ind w:left="5459" w:hanging="360"/>
      </w:pPr>
      <w:rPr>
        <w:rFonts w:hint="default"/>
        <w:lang w:val="pl-PL" w:eastAsia="en-US" w:bidi="ar-SA"/>
      </w:rPr>
    </w:lvl>
    <w:lvl w:ilvl="7" w:tplc="84C4EB8E">
      <w:numFmt w:val="bullet"/>
      <w:lvlText w:val="•"/>
      <w:lvlJc w:val="left"/>
      <w:pPr>
        <w:ind w:left="6766" w:hanging="360"/>
      </w:pPr>
      <w:rPr>
        <w:rFonts w:hint="default"/>
        <w:lang w:val="pl-PL" w:eastAsia="en-US" w:bidi="ar-SA"/>
      </w:rPr>
    </w:lvl>
    <w:lvl w:ilvl="8" w:tplc="34981C42">
      <w:numFmt w:val="bullet"/>
      <w:lvlText w:val="•"/>
      <w:lvlJc w:val="left"/>
      <w:pPr>
        <w:ind w:left="8072" w:hanging="360"/>
      </w:pPr>
      <w:rPr>
        <w:rFonts w:hint="default"/>
        <w:lang w:val="pl-PL" w:eastAsia="en-US" w:bidi="ar-SA"/>
      </w:rPr>
    </w:lvl>
  </w:abstractNum>
  <w:abstractNum w:abstractNumId="4" w15:restartNumberingAfterBreak="0">
    <w:nsid w:val="191A3DC8"/>
    <w:multiLevelType w:val="hybridMultilevel"/>
    <w:tmpl w:val="A0FC4C20"/>
    <w:lvl w:ilvl="0" w:tplc="C8C47F94">
      <w:start w:val="1"/>
      <w:numFmt w:val="decimal"/>
      <w:lvlText w:val="%1."/>
      <w:lvlJc w:val="left"/>
      <w:pPr>
        <w:ind w:left="467" w:hanging="360"/>
        <w:jc w:val="left"/>
      </w:pPr>
      <w:rPr>
        <w:rFonts w:hint="default"/>
        <w:w w:val="100"/>
        <w:lang w:val="pl-PL" w:eastAsia="en-US" w:bidi="ar-SA"/>
      </w:rPr>
    </w:lvl>
    <w:lvl w:ilvl="1" w:tplc="B5F2B2BA">
      <w:numFmt w:val="bullet"/>
      <w:lvlText w:val="-"/>
      <w:lvlJc w:val="left"/>
      <w:pPr>
        <w:ind w:left="467" w:hanging="140"/>
      </w:pPr>
      <w:rPr>
        <w:rFonts w:ascii="Times New Roman" w:eastAsia="Times New Roman" w:hAnsi="Times New Roman" w:cs="Times New Roman" w:hint="default"/>
        <w:w w:val="99"/>
        <w:sz w:val="24"/>
        <w:szCs w:val="24"/>
        <w:lang w:val="pl-PL" w:eastAsia="en-US" w:bidi="ar-SA"/>
      </w:rPr>
    </w:lvl>
    <w:lvl w:ilvl="2" w:tplc="FEBC0014">
      <w:numFmt w:val="bullet"/>
      <w:lvlText w:val="•"/>
      <w:lvlJc w:val="left"/>
      <w:pPr>
        <w:ind w:left="2177" w:hanging="140"/>
      </w:pPr>
      <w:rPr>
        <w:rFonts w:hint="default"/>
        <w:lang w:val="pl-PL" w:eastAsia="en-US" w:bidi="ar-SA"/>
      </w:rPr>
    </w:lvl>
    <w:lvl w:ilvl="3" w:tplc="7AE2CC2A">
      <w:numFmt w:val="bullet"/>
      <w:lvlText w:val="•"/>
      <w:lvlJc w:val="left"/>
      <w:pPr>
        <w:ind w:left="3035" w:hanging="140"/>
      </w:pPr>
      <w:rPr>
        <w:rFonts w:hint="default"/>
        <w:lang w:val="pl-PL" w:eastAsia="en-US" w:bidi="ar-SA"/>
      </w:rPr>
    </w:lvl>
    <w:lvl w:ilvl="4" w:tplc="09BE3842">
      <w:numFmt w:val="bullet"/>
      <w:lvlText w:val="•"/>
      <w:lvlJc w:val="left"/>
      <w:pPr>
        <w:ind w:left="3894" w:hanging="140"/>
      </w:pPr>
      <w:rPr>
        <w:rFonts w:hint="default"/>
        <w:lang w:val="pl-PL" w:eastAsia="en-US" w:bidi="ar-SA"/>
      </w:rPr>
    </w:lvl>
    <w:lvl w:ilvl="5" w:tplc="8CB46A22">
      <w:numFmt w:val="bullet"/>
      <w:lvlText w:val="•"/>
      <w:lvlJc w:val="left"/>
      <w:pPr>
        <w:ind w:left="4753" w:hanging="140"/>
      </w:pPr>
      <w:rPr>
        <w:rFonts w:hint="default"/>
        <w:lang w:val="pl-PL" w:eastAsia="en-US" w:bidi="ar-SA"/>
      </w:rPr>
    </w:lvl>
    <w:lvl w:ilvl="6" w:tplc="20605E00">
      <w:numFmt w:val="bullet"/>
      <w:lvlText w:val="•"/>
      <w:lvlJc w:val="left"/>
      <w:pPr>
        <w:ind w:left="5611" w:hanging="140"/>
      </w:pPr>
      <w:rPr>
        <w:rFonts w:hint="default"/>
        <w:lang w:val="pl-PL" w:eastAsia="en-US" w:bidi="ar-SA"/>
      </w:rPr>
    </w:lvl>
    <w:lvl w:ilvl="7" w:tplc="C380822E">
      <w:numFmt w:val="bullet"/>
      <w:lvlText w:val="•"/>
      <w:lvlJc w:val="left"/>
      <w:pPr>
        <w:ind w:left="6470" w:hanging="140"/>
      </w:pPr>
      <w:rPr>
        <w:rFonts w:hint="default"/>
        <w:lang w:val="pl-PL" w:eastAsia="en-US" w:bidi="ar-SA"/>
      </w:rPr>
    </w:lvl>
    <w:lvl w:ilvl="8" w:tplc="8C9806AE">
      <w:numFmt w:val="bullet"/>
      <w:lvlText w:val="•"/>
      <w:lvlJc w:val="left"/>
      <w:pPr>
        <w:ind w:left="7328" w:hanging="140"/>
      </w:pPr>
      <w:rPr>
        <w:rFonts w:hint="default"/>
        <w:lang w:val="pl-PL" w:eastAsia="en-US" w:bidi="ar-SA"/>
      </w:rPr>
    </w:lvl>
  </w:abstractNum>
  <w:abstractNum w:abstractNumId="5" w15:restartNumberingAfterBreak="0">
    <w:nsid w:val="257353D6"/>
    <w:multiLevelType w:val="hybridMultilevel"/>
    <w:tmpl w:val="05D0785C"/>
    <w:lvl w:ilvl="0" w:tplc="E9420F3E">
      <w:numFmt w:val="bullet"/>
      <w:lvlText w:val=""/>
      <w:lvlJc w:val="left"/>
      <w:pPr>
        <w:ind w:left="467" w:hanging="360"/>
      </w:pPr>
      <w:rPr>
        <w:rFonts w:ascii="Symbol" w:eastAsia="Symbol" w:hAnsi="Symbol" w:cs="Symbol" w:hint="default"/>
        <w:w w:val="100"/>
        <w:sz w:val="24"/>
        <w:szCs w:val="24"/>
        <w:lang w:val="pl-PL" w:eastAsia="en-US" w:bidi="ar-SA"/>
      </w:rPr>
    </w:lvl>
    <w:lvl w:ilvl="1" w:tplc="1CC6345A">
      <w:numFmt w:val="bullet"/>
      <w:lvlText w:val="•"/>
      <w:lvlJc w:val="left"/>
      <w:pPr>
        <w:ind w:left="1318" w:hanging="360"/>
      </w:pPr>
      <w:rPr>
        <w:rFonts w:hint="default"/>
        <w:lang w:val="pl-PL" w:eastAsia="en-US" w:bidi="ar-SA"/>
      </w:rPr>
    </w:lvl>
    <w:lvl w:ilvl="2" w:tplc="CB3AE3A4">
      <w:numFmt w:val="bullet"/>
      <w:lvlText w:val="•"/>
      <w:lvlJc w:val="left"/>
      <w:pPr>
        <w:ind w:left="2177" w:hanging="360"/>
      </w:pPr>
      <w:rPr>
        <w:rFonts w:hint="default"/>
        <w:lang w:val="pl-PL" w:eastAsia="en-US" w:bidi="ar-SA"/>
      </w:rPr>
    </w:lvl>
    <w:lvl w:ilvl="3" w:tplc="B98A5D58">
      <w:numFmt w:val="bullet"/>
      <w:lvlText w:val="•"/>
      <w:lvlJc w:val="left"/>
      <w:pPr>
        <w:ind w:left="3035" w:hanging="360"/>
      </w:pPr>
      <w:rPr>
        <w:rFonts w:hint="default"/>
        <w:lang w:val="pl-PL" w:eastAsia="en-US" w:bidi="ar-SA"/>
      </w:rPr>
    </w:lvl>
    <w:lvl w:ilvl="4" w:tplc="89DAFA2E">
      <w:numFmt w:val="bullet"/>
      <w:lvlText w:val="•"/>
      <w:lvlJc w:val="left"/>
      <w:pPr>
        <w:ind w:left="3894" w:hanging="360"/>
      </w:pPr>
      <w:rPr>
        <w:rFonts w:hint="default"/>
        <w:lang w:val="pl-PL" w:eastAsia="en-US" w:bidi="ar-SA"/>
      </w:rPr>
    </w:lvl>
    <w:lvl w:ilvl="5" w:tplc="3C3C1806">
      <w:numFmt w:val="bullet"/>
      <w:lvlText w:val="•"/>
      <w:lvlJc w:val="left"/>
      <w:pPr>
        <w:ind w:left="4753" w:hanging="360"/>
      </w:pPr>
      <w:rPr>
        <w:rFonts w:hint="default"/>
        <w:lang w:val="pl-PL" w:eastAsia="en-US" w:bidi="ar-SA"/>
      </w:rPr>
    </w:lvl>
    <w:lvl w:ilvl="6" w:tplc="0C14B680">
      <w:numFmt w:val="bullet"/>
      <w:lvlText w:val="•"/>
      <w:lvlJc w:val="left"/>
      <w:pPr>
        <w:ind w:left="5611" w:hanging="360"/>
      </w:pPr>
      <w:rPr>
        <w:rFonts w:hint="default"/>
        <w:lang w:val="pl-PL" w:eastAsia="en-US" w:bidi="ar-SA"/>
      </w:rPr>
    </w:lvl>
    <w:lvl w:ilvl="7" w:tplc="E9B2F23C">
      <w:numFmt w:val="bullet"/>
      <w:lvlText w:val="•"/>
      <w:lvlJc w:val="left"/>
      <w:pPr>
        <w:ind w:left="6470" w:hanging="360"/>
      </w:pPr>
      <w:rPr>
        <w:rFonts w:hint="default"/>
        <w:lang w:val="pl-PL" w:eastAsia="en-US" w:bidi="ar-SA"/>
      </w:rPr>
    </w:lvl>
    <w:lvl w:ilvl="8" w:tplc="861EA862">
      <w:numFmt w:val="bullet"/>
      <w:lvlText w:val="•"/>
      <w:lvlJc w:val="left"/>
      <w:pPr>
        <w:ind w:left="7328" w:hanging="360"/>
      </w:pPr>
      <w:rPr>
        <w:rFonts w:hint="default"/>
        <w:lang w:val="pl-PL" w:eastAsia="en-US" w:bidi="ar-SA"/>
      </w:rPr>
    </w:lvl>
  </w:abstractNum>
  <w:abstractNum w:abstractNumId="6" w15:restartNumberingAfterBreak="0">
    <w:nsid w:val="2B5B0ADD"/>
    <w:multiLevelType w:val="hybridMultilevel"/>
    <w:tmpl w:val="F4EEEE5C"/>
    <w:lvl w:ilvl="0" w:tplc="CDD4F660">
      <w:numFmt w:val="bullet"/>
      <w:lvlText w:val="•"/>
      <w:lvlJc w:val="left"/>
      <w:pPr>
        <w:ind w:left="252" w:hanging="152"/>
      </w:pPr>
      <w:rPr>
        <w:rFonts w:ascii="Calibri" w:eastAsia="Calibri" w:hAnsi="Calibri" w:cs="Calibri" w:hint="default"/>
        <w:w w:val="100"/>
        <w:sz w:val="22"/>
        <w:szCs w:val="22"/>
        <w:lang w:val="pl-PL" w:eastAsia="en-US" w:bidi="ar-SA"/>
      </w:rPr>
    </w:lvl>
    <w:lvl w:ilvl="1" w:tplc="7DD48F06">
      <w:numFmt w:val="bullet"/>
      <w:lvlText w:val="•"/>
      <w:lvlJc w:val="left"/>
      <w:pPr>
        <w:ind w:left="1302" w:hanging="152"/>
      </w:pPr>
      <w:rPr>
        <w:rFonts w:hint="default"/>
        <w:lang w:val="pl-PL" w:eastAsia="en-US" w:bidi="ar-SA"/>
      </w:rPr>
    </w:lvl>
    <w:lvl w:ilvl="2" w:tplc="783AD276">
      <w:numFmt w:val="bullet"/>
      <w:lvlText w:val="•"/>
      <w:lvlJc w:val="left"/>
      <w:pPr>
        <w:ind w:left="2345" w:hanging="152"/>
      </w:pPr>
      <w:rPr>
        <w:rFonts w:hint="default"/>
        <w:lang w:val="pl-PL" w:eastAsia="en-US" w:bidi="ar-SA"/>
      </w:rPr>
    </w:lvl>
    <w:lvl w:ilvl="3" w:tplc="80FCADF2">
      <w:numFmt w:val="bullet"/>
      <w:lvlText w:val="•"/>
      <w:lvlJc w:val="left"/>
      <w:pPr>
        <w:ind w:left="3387" w:hanging="152"/>
      </w:pPr>
      <w:rPr>
        <w:rFonts w:hint="default"/>
        <w:lang w:val="pl-PL" w:eastAsia="en-US" w:bidi="ar-SA"/>
      </w:rPr>
    </w:lvl>
    <w:lvl w:ilvl="4" w:tplc="B7B4F9E6">
      <w:numFmt w:val="bullet"/>
      <w:lvlText w:val="•"/>
      <w:lvlJc w:val="left"/>
      <w:pPr>
        <w:ind w:left="4430" w:hanging="152"/>
      </w:pPr>
      <w:rPr>
        <w:rFonts w:hint="default"/>
        <w:lang w:val="pl-PL" w:eastAsia="en-US" w:bidi="ar-SA"/>
      </w:rPr>
    </w:lvl>
    <w:lvl w:ilvl="5" w:tplc="88382D8A">
      <w:numFmt w:val="bullet"/>
      <w:lvlText w:val="•"/>
      <w:lvlJc w:val="left"/>
      <w:pPr>
        <w:ind w:left="5473" w:hanging="152"/>
      </w:pPr>
      <w:rPr>
        <w:rFonts w:hint="default"/>
        <w:lang w:val="pl-PL" w:eastAsia="en-US" w:bidi="ar-SA"/>
      </w:rPr>
    </w:lvl>
    <w:lvl w:ilvl="6" w:tplc="69AC7010">
      <w:numFmt w:val="bullet"/>
      <w:lvlText w:val="•"/>
      <w:lvlJc w:val="left"/>
      <w:pPr>
        <w:ind w:left="6515" w:hanging="152"/>
      </w:pPr>
      <w:rPr>
        <w:rFonts w:hint="default"/>
        <w:lang w:val="pl-PL" w:eastAsia="en-US" w:bidi="ar-SA"/>
      </w:rPr>
    </w:lvl>
    <w:lvl w:ilvl="7" w:tplc="997A5FC2">
      <w:numFmt w:val="bullet"/>
      <w:lvlText w:val="•"/>
      <w:lvlJc w:val="left"/>
      <w:pPr>
        <w:ind w:left="7558" w:hanging="152"/>
      </w:pPr>
      <w:rPr>
        <w:rFonts w:hint="default"/>
        <w:lang w:val="pl-PL" w:eastAsia="en-US" w:bidi="ar-SA"/>
      </w:rPr>
    </w:lvl>
    <w:lvl w:ilvl="8" w:tplc="F8C41868">
      <w:numFmt w:val="bullet"/>
      <w:lvlText w:val="•"/>
      <w:lvlJc w:val="left"/>
      <w:pPr>
        <w:ind w:left="8600" w:hanging="152"/>
      </w:pPr>
      <w:rPr>
        <w:rFonts w:hint="default"/>
        <w:lang w:val="pl-PL" w:eastAsia="en-US" w:bidi="ar-SA"/>
      </w:rPr>
    </w:lvl>
  </w:abstractNum>
  <w:abstractNum w:abstractNumId="7" w15:restartNumberingAfterBreak="0">
    <w:nsid w:val="42225235"/>
    <w:multiLevelType w:val="hybridMultilevel"/>
    <w:tmpl w:val="0686C66E"/>
    <w:lvl w:ilvl="0" w:tplc="27287ECE">
      <w:numFmt w:val="bullet"/>
      <w:lvlText w:val="-"/>
      <w:lvlJc w:val="left"/>
      <w:pPr>
        <w:ind w:left="107" w:hanging="156"/>
      </w:pPr>
      <w:rPr>
        <w:rFonts w:ascii="Times New Roman" w:eastAsia="Times New Roman" w:hAnsi="Times New Roman" w:cs="Times New Roman" w:hint="default"/>
        <w:w w:val="99"/>
        <w:sz w:val="24"/>
        <w:szCs w:val="24"/>
        <w:lang w:val="pl-PL" w:eastAsia="en-US" w:bidi="ar-SA"/>
      </w:rPr>
    </w:lvl>
    <w:lvl w:ilvl="1" w:tplc="382EA622">
      <w:numFmt w:val="bullet"/>
      <w:lvlText w:val="•"/>
      <w:lvlJc w:val="left"/>
      <w:pPr>
        <w:ind w:left="994" w:hanging="156"/>
      </w:pPr>
      <w:rPr>
        <w:rFonts w:hint="default"/>
        <w:lang w:val="pl-PL" w:eastAsia="en-US" w:bidi="ar-SA"/>
      </w:rPr>
    </w:lvl>
    <w:lvl w:ilvl="2" w:tplc="D27A1204">
      <w:numFmt w:val="bullet"/>
      <w:lvlText w:val="•"/>
      <w:lvlJc w:val="left"/>
      <w:pPr>
        <w:ind w:left="1889" w:hanging="156"/>
      </w:pPr>
      <w:rPr>
        <w:rFonts w:hint="default"/>
        <w:lang w:val="pl-PL" w:eastAsia="en-US" w:bidi="ar-SA"/>
      </w:rPr>
    </w:lvl>
    <w:lvl w:ilvl="3" w:tplc="7C0C74F4">
      <w:numFmt w:val="bullet"/>
      <w:lvlText w:val="•"/>
      <w:lvlJc w:val="left"/>
      <w:pPr>
        <w:ind w:left="2783" w:hanging="156"/>
      </w:pPr>
      <w:rPr>
        <w:rFonts w:hint="default"/>
        <w:lang w:val="pl-PL" w:eastAsia="en-US" w:bidi="ar-SA"/>
      </w:rPr>
    </w:lvl>
    <w:lvl w:ilvl="4" w:tplc="1402EB6A">
      <w:numFmt w:val="bullet"/>
      <w:lvlText w:val="•"/>
      <w:lvlJc w:val="left"/>
      <w:pPr>
        <w:ind w:left="3678" w:hanging="156"/>
      </w:pPr>
      <w:rPr>
        <w:rFonts w:hint="default"/>
        <w:lang w:val="pl-PL" w:eastAsia="en-US" w:bidi="ar-SA"/>
      </w:rPr>
    </w:lvl>
    <w:lvl w:ilvl="5" w:tplc="DDD4ABDA">
      <w:numFmt w:val="bullet"/>
      <w:lvlText w:val="•"/>
      <w:lvlJc w:val="left"/>
      <w:pPr>
        <w:ind w:left="4573" w:hanging="156"/>
      </w:pPr>
      <w:rPr>
        <w:rFonts w:hint="default"/>
        <w:lang w:val="pl-PL" w:eastAsia="en-US" w:bidi="ar-SA"/>
      </w:rPr>
    </w:lvl>
    <w:lvl w:ilvl="6" w:tplc="6862FADC">
      <w:numFmt w:val="bullet"/>
      <w:lvlText w:val="•"/>
      <w:lvlJc w:val="left"/>
      <w:pPr>
        <w:ind w:left="5467" w:hanging="156"/>
      </w:pPr>
      <w:rPr>
        <w:rFonts w:hint="default"/>
        <w:lang w:val="pl-PL" w:eastAsia="en-US" w:bidi="ar-SA"/>
      </w:rPr>
    </w:lvl>
    <w:lvl w:ilvl="7" w:tplc="6E9CCBB4">
      <w:numFmt w:val="bullet"/>
      <w:lvlText w:val="•"/>
      <w:lvlJc w:val="left"/>
      <w:pPr>
        <w:ind w:left="6362" w:hanging="156"/>
      </w:pPr>
      <w:rPr>
        <w:rFonts w:hint="default"/>
        <w:lang w:val="pl-PL" w:eastAsia="en-US" w:bidi="ar-SA"/>
      </w:rPr>
    </w:lvl>
    <w:lvl w:ilvl="8" w:tplc="60527F56">
      <w:numFmt w:val="bullet"/>
      <w:lvlText w:val="•"/>
      <w:lvlJc w:val="left"/>
      <w:pPr>
        <w:ind w:left="7256" w:hanging="156"/>
      </w:pPr>
      <w:rPr>
        <w:rFonts w:hint="default"/>
        <w:lang w:val="pl-PL" w:eastAsia="en-US" w:bidi="ar-SA"/>
      </w:rPr>
    </w:lvl>
  </w:abstractNum>
  <w:abstractNum w:abstractNumId="8" w15:restartNumberingAfterBreak="0">
    <w:nsid w:val="5DA84472"/>
    <w:multiLevelType w:val="hybridMultilevel"/>
    <w:tmpl w:val="35E06296"/>
    <w:lvl w:ilvl="0" w:tplc="8A58F54A">
      <w:start w:val="1"/>
      <w:numFmt w:val="lowerLetter"/>
      <w:lvlText w:val="%1)"/>
      <w:lvlJc w:val="left"/>
      <w:pPr>
        <w:ind w:left="163" w:hanging="246"/>
        <w:jc w:val="left"/>
      </w:pPr>
      <w:rPr>
        <w:rFonts w:ascii="Times New Roman" w:eastAsia="Times New Roman" w:hAnsi="Times New Roman" w:cs="Times New Roman" w:hint="default"/>
        <w:spacing w:val="-3"/>
        <w:w w:val="99"/>
        <w:sz w:val="24"/>
        <w:szCs w:val="24"/>
        <w:lang w:val="pl-PL" w:eastAsia="en-US" w:bidi="ar-SA"/>
      </w:rPr>
    </w:lvl>
    <w:lvl w:ilvl="1" w:tplc="9D508BDA">
      <w:numFmt w:val="bullet"/>
      <w:lvlText w:val="•"/>
      <w:lvlJc w:val="left"/>
      <w:pPr>
        <w:ind w:left="1048" w:hanging="246"/>
      </w:pPr>
      <w:rPr>
        <w:rFonts w:hint="default"/>
        <w:lang w:val="pl-PL" w:eastAsia="en-US" w:bidi="ar-SA"/>
      </w:rPr>
    </w:lvl>
    <w:lvl w:ilvl="2" w:tplc="9EBE794C">
      <w:numFmt w:val="bullet"/>
      <w:lvlText w:val="•"/>
      <w:lvlJc w:val="left"/>
      <w:pPr>
        <w:ind w:left="1937" w:hanging="246"/>
      </w:pPr>
      <w:rPr>
        <w:rFonts w:hint="default"/>
        <w:lang w:val="pl-PL" w:eastAsia="en-US" w:bidi="ar-SA"/>
      </w:rPr>
    </w:lvl>
    <w:lvl w:ilvl="3" w:tplc="F690A072">
      <w:numFmt w:val="bullet"/>
      <w:lvlText w:val="•"/>
      <w:lvlJc w:val="left"/>
      <w:pPr>
        <w:ind w:left="2825" w:hanging="246"/>
      </w:pPr>
      <w:rPr>
        <w:rFonts w:hint="default"/>
        <w:lang w:val="pl-PL" w:eastAsia="en-US" w:bidi="ar-SA"/>
      </w:rPr>
    </w:lvl>
    <w:lvl w:ilvl="4" w:tplc="AF2A92E2">
      <w:numFmt w:val="bullet"/>
      <w:lvlText w:val="•"/>
      <w:lvlJc w:val="left"/>
      <w:pPr>
        <w:ind w:left="3714" w:hanging="246"/>
      </w:pPr>
      <w:rPr>
        <w:rFonts w:hint="default"/>
        <w:lang w:val="pl-PL" w:eastAsia="en-US" w:bidi="ar-SA"/>
      </w:rPr>
    </w:lvl>
    <w:lvl w:ilvl="5" w:tplc="4E021F46">
      <w:numFmt w:val="bullet"/>
      <w:lvlText w:val="•"/>
      <w:lvlJc w:val="left"/>
      <w:pPr>
        <w:ind w:left="4603" w:hanging="246"/>
      </w:pPr>
      <w:rPr>
        <w:rFonts w:hint="default"/>
        <w:lang w:val="pl-PL" w:eastAsia="en-US" w:bidi="ar-SA"/>
      </w:rPr>
    </w:lvl>
    <w:lvl w:ilvl="6" w:tplc="2960BAE8">
      <w:numFmt w:val="bullet"/>
      <w:lvlText w:val="•"/>
      <w:lvlJc w:val="left"/>
      <w:pPr>
        <w:ind w:left="5491" w:hanging="246"/>
      </w:pPr>
      <w:rPr>
        <w:rFonts w:hint="default"/>
        <w:lang w:val="pl-PL" w:eastAsia="en-US" w:bidi="ar-SA"/>
      </w:rPr>
    </w:lvl>
    <w:lvl w:ilvl="7" w:tplc="E98EB0F2">
      <w:numFmt w:val="bullet"/>
      <w:lvlText w:val="•"/>
      <w:lvlJc w:val="left"/>
      <w:pPr>
        <w:ind w:left="6380" w:hanging="246"/>
      </w:pPr>
      <w:rPr>
        <w:rFonts w:hint="default"/>
        <w:lang w:val="pl-PL" w:eastAsia="en-US" w:bidi="ar-SA"/>
      </w:rPr>
    </w:lvl>
    <w:lvl w:ilvl="8" w:tplc="9F24A2CE">
      <w:numFmt w:val="bullet"/>
      <w:lvlText w:val="•"/>
      <w:lvlJc w:val="left"/>
      <w:pPr>
        <w:ind w:left="7268" w:hanging="246"/>
      </w:pPr>
      <w:rPr>
        <w:rFonts w:hint="default"/>
        <w:lang w:val="pl-PL" w:eastAsia="en-US" w:bidi="ar-SA"/>
      </w:rPr>
    </w:lvl>
  </w:abstractNum>
  <w:abstractNum w:abstractNumId="9" w15:restartNumberingAfterBreak="0">
    <w:nsid w:val="7E0021E3"/>
    <w:multiLevelType w:val="hybridMultilevel"/>
    <w:tmpl w:val="51545FB0"/>
    <w:lvl w:ilvl="0" w:tplc="5EECFE26">
      <w:start w:val="1"/>
      <w:numFmt w:val="decimal"/>
      <w:lvlText w:val="%1."/>
      <w:lvlJc w:val="left"/>
      <w:pPr>
        <w:ind w:left="838" w:hanging="360"/>
        <w:jc w:val="left"/>
      </w:pPr>
      <w:rPr>
        <w:rFonts w:ascii="Times New Roman" w:eastAsia="Times New Roman" w:hAnsi="Times New Roman" w:cs="Times New Roman" w:hint="default"/>
        <w:w w:val="100"/>
        <w:sz w:val="24"/>
        <w:szCs w:val="24"/>
        <w:lang w:val="pl-PL" w:eastAsia="en-US" w:bidi="ar-SA"/>
      </w:rPr>
    </w:lvl>
    <w:lvl w:ilvl="1" w:tplc="B7D6FED4">
      <w:numFmt w:val="bullet"/>
      <w:lvlText w:val="•"/>
      <w:lvlJc w:val="left"/>
      <w:pPr>
        <w:ind w:left="1558" w:hanging="361"/>
      </w:pPr>
      <w:rPr>
        <w:rFonts w:hint="default"/>
        <w:w w:val="100"/>
        <w:lang w:val="pl-PL" w:eastAsia="en-US" w:bidi="ar-SA"/>
      </w:rPr>
    </w:lvl>
    <w:lvl w:ilvl="2" w:tplc="A61AC1B2">
      <w:numFmt w:val="bullet"/>
      <w:lvlText w:val="•"/>
      <w:lvlJc w:val="left"/>
      <w:pPr>
        <w:ind w:left="2420" w:hanging="361"/>
      </w:pPr>
      <w:rPr>
        <w:rFonts w:hint="default"/>
        <w:lang w:val="pl-PL" w:eastAsia="en-US" w:bidi="ar-SA"/>
      </w:rPr>
    </w:lvl>
    <w:lvl w:ilvl="3" w:tplc="4F8C2A00">
      <w:numFmt w:val="bullet"/>
      <w:lvlText w:val="•"/>
      <w:lvlJc w:val="left"/>
      <w:pPr>
        <w:ind w:left="3280" w:hanging="361"/>
      </w:pPr>
      <w:rPr>
        <w:rFonts w:hint="default"/>
        <w:lang w:val="pl-PL" w:eastAsia="en-US" w:bidi="ar-SA"/>
      </w:rPr>
    </w:lvl>
    <w:lvl w:ilvl="4" w:tplc="8EF83398">
      <w:numFmt w:val="bullet"/>
      <w:lvlText w:val="•"/>
      <w:lvlJc w:val="left"/>
      <w:pPr>
        <w:ind w:left="4140" w:hanging="361"/>
      </w:pPr>
      <w:rPr>
        <w:rFonts w:hint="default"/>
        <w:lang w:val="pl-PL" w:eastAsia="en-US" w:bidi="ar-SA"/>
      </w:rPr>
    </w:lvl>
    <w:lvl w:ilvl="5" w:tplc="DA1CED90">
      <w:numFmt w:val="bullet"/>
      <w:lvlText w:val="•"/>
      <w:lvlJc w:val="left"/>
      <w:pPr>
        <w:ind w:left="5000" w:hanging="361"/>
      </w:pPr>
      <w:rPr>
        <w:rFonts w:hint="default"/>
        <w:lang w:val="pl-PL" w:eastAsia="en-US" w:bidi="ar-SA"/>
      </w:rPr>
    </w:lvl>
    <w:lvl w:ilvl="6" w:tplc="4036AF70">
      <w:numFmt w:val="bullet"/>
      <w:lvlText w:val="•"/>
      <w:lvlJc w:val="left"/>
      <w:pPr>
        <w:ind w:left="5860" w:hanging="361"/>
      </w:pPr>
      <w:rPr>
        <w:rFonts w:hint="default"/>
        <w:lang w:val="pl-PL" w:eastAsia="en-US" w:bidi="ar-SA"/>
      </w:rPr>
    </w:lvl>
    <w:lvl w:ilvl="7" w:tplc="C9F44E6E">
      <w:numFmt w:val="bullet"/>
      <w:lvlText w:val="•"/>
      <w:lvlJc w:val="left"/>
      <w:pPr>
        <w:ind w:left="6720" w:hanging="361"/>
      </w:pPr>
      <w:rPr>
        <w:rFonts w:hint="default"/>
        <w:lang w:val="pl-PL" w:eastAsia="en-US" w:bidi="ar-SA"/>
      </w:rPr>
    </w:lvl>
    <w:lvl w:ilvl="8" w:tplc="4A9E1EF2">
      <w:numFmt w:val="bullet"/>
      <w:lvlText w:val="•"/>
      <w:lvlJc w:val="left"/>
      <w:pPr>
        <w:ind w:left="7580" w:hanging="361"/>
      </w:pPr>
      <w:rPr>
        <w:rFonts w:hint="default"/>
        <w:lang w:val="pl-PL" w:eastAsia="en-US" w:bidi="ar-SA"/>
      </w:rPr>
    </w:lvl>
  </w:abstractNum>
  <w:num w:numId="1" w16cid:durableId="991250165">
    <w:abstractNumId w:val="6"/>
  </w:num>
  <w:num w:numId="2" w16cid:durableId="570231981">
    <w:abstractNumId w:val="0"/>
  </w:num>
  <w:num w:numId="3" w16cid:durableId="251356425">
    <w:abstractNumId w:val="1"/>
  </w:num>
  <w:num w:numId="4" w16cid:durableId="2130204301">
    <w:abstractNumId w:val="3"/>
  </w:num>
  <w:num w:numId="5" w16cid:durableId="1903248135">
    <w:abstractNumId w:val="9"/>
  </w:num>
  <w:num w:numId="6" w16cid:durableId="1675499081">
    <w:abstractNumId w:val="7"/>
  </w:num>
  <w:num w:numId="7" w16cid:durableId="1040010844">
    <w:abstractNumId w:val="2"/>
  </w:num>
  <w:num w:numId="8" w16cid:durableId="515463344">
    <w:abstractNumId w:val="8"/>
  </w:num>
  <w:num w:numId="9" w16cid:durableId="1386560156">
    <w:abstractNumId w:val="4"/>
  </w:num>
  <w:num w:numId="10" w16cid:durableId="11352996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47E"/>
    <w:rsid w:val="00147FEE"/>
    <w:rsid w:val="00216349"/>
    <w:rsid w:val="003D747E"/>
    <w:rsid w:val="00451536"/>
    <w:rsid w:val="00AD5584"/>
    <w:rsid w:val="00BA79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413F2"/>
  <w15:chartTrackingRefBased/>
  <w15:docId w15:val="{A52F79D4-9634-46F0-B6EE-60C52637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747E"/>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Nagwek1">
    <w:name w:val="heading 1"/>
    <w:basedOn w:val="Normalny"/>
    <w:next w:val="Normalny"/>
    <w:link w:val="Nagwek1Znak"/>
    <w:uiPriority w:val="9"/>
    <w:qFormat/>
    <w:rsid w:val="003D74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3D74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D747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D747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D747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D747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D747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D747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D747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D747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D747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D747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D747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D747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D74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D74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D74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D747E"/>
    <w:rPr>
      <w:rFonts w:eastAsiaTheme="majorEastAsia" w:cstheme="majorBidi"/>
      <w:color w:val="272727" w:themeColor="text1" w:themeTint="D8"/>
    </w:rPr>
  </w:style>
  <w:style w:type="paragraph" w:styleId="Tytu">
    <w:name w:val="Title"/>
    <w:basedOn w:val="Normalny"/>
    <w:next w:val="Normalny"/>
    <w:link w:val="TytuZnak"/>
    <w:uiPriority w:val="10"/>
    <w:qFormat/>
    <w:rsid w:val="003D747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D74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D74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D74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D747E"/>
    <w:pPr>
      <w:spacing w:before="160"/>
      <w:jc w:val="center"/>
    </w:pPr>
    <w:rPr>
      <w:i/>
      <w:iCs/>
      <w:color w:val="404040" w:themeColor="text1" w:themeTint="BF"/>
    </w:rPr>
  </w:style>
  <w:style w:type="character" w:customStyle="1" w:styleId="CytatZnak">
    <w:name w:val="Cytat Znak"/>
    <w:basedOn w:val="Domylnaczcionkaakapitu"/>
    <w:link w:val="Cytat"/>
    <w:uiPriority w:val="29"/>
    <w:rsid w:val="003D747E"/>
    <w:rPr>
      <w:i/>
      <w:iCs/>
      <w:color w:val="404040" w:themeColor="text1" w:themeTint="BF"/>
    </w:rPr>
  </w:style>
  <w:style w:type="paragraph" w:styleId="Akapitzlist">
    <w:name w:val="List Paragraph"/>
    <w:basedOn w:val="Normalny"/>
    <w:uiPriority w:val="1"/>
    <w:qFormat/>
    <w:rsid w:val="003D747E"/>
    <w:pPr>
      <w:ind w:left="720"/>
      <w:contextualSpacing/>
    </w:pPr>
  </w:style>
  <w:style w:type="character" w:styleId="Wyrnienieintensywne">
    <w:name w:val="Intense Emphasis"/>
    <w:basedOn w:val="Domylnaczcionkaakapitu"/>
    <w:uiPriority w:val="21"/>
    <w:qFormat/>
    <w:rsid w:val="003D747E"/>
    <w:rPr>
      <w:i/>
      <w:iCs/>
      <w:color w:val="0F4761" w:themeColor="accent1" w:themeShade="BF"/>
    </w:rPr>
  </w:style>
  <w:style w:type="paragraph" w:styleId="Cytatintensywny">
    <w:name w:val="Intense Quote"/>
    <w:basedOn w:val="Normalny"/>
    <w:next w:val="Normalny"/>
    <w:link w:val="CytatintensywnyZnak"/>
    <w:uiPriority w:val="30"/>
    <w:qFormat/>
    <w:rsid w:val="003D74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D747E"/>
    <w:rPr>
      <w:i/>
      <w:iCs/>
      <w:color w:val="0F4761" w:themeColor="accent1" w:themeShade="BF"/>
    </w:rPr>
  </w:style>
  <w:style w:type="character" w:styleId="Odwoanieintensywne">
    <w:name w:val="Intense Reference"/>
    <w:basedOn w:val="Domylnaczcionkaakapitu"/>
    <w:uiPriority w:val="32"/>
    <w:qFormat/>
    <w:rsid w:val="003D747E"/>
    <w:rPr>
      <w:b/>
      <w:bCs/>
      <w:smallCaps/>
      <w:color w:val="0F4761" w:themeColor="accent1" w:themeShade="BF"/>
      <w:spacing w:val="5"/>
    </w:rPr>
  </w:style>
  <w:style w:type="table" w:customStyle="1" w:styleId="TableNormal">
    <w:name w:val="Table Normal"/>
    <w:uiPriority w:val="2"/>
    <w:semiHidden/>
    <w:unhideWhenUsed/>
    <w:qFormat/>
    <w:rsid w:val="003D747E"/>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3D747E"/>
    <w:pPr>
      <w:ind w:left="270" w:hanging="170"/>
    </w:pPr>
  </w:style>
  <w:style w:type="character" w:customStyle="1" w:styleId="TekstpodstawowyZnak">
    <w:name w:val="Tekst podstawowy Znak"/>
    <w:basedOn w:val="Domylnaczcionkaakapitu"/>
    <w:link w:val="Tekstpodstawowy"/>
    <w:uiPriority w:val="1"/>
    <w:rsid w:val="003D747E"/>
    <w:rPr>
      <w:rFonts w:ascii="Times New Roman" w:eastAsia="Times New Roman" w:hAnsi="Times New Roman" w:cs="Times New Roman"/>
      <w:kern w:val="0"/>
      <w14:ligatures w14:val="none"/>
    </w:rPr>
  </w:style>
  <w:style w:type="paragraph" w:customStyle="1" w:styleId="TableParagraph">
    <w:name w:val="Table Paragraph"/>
    <w:basedOn w:val="Normalny"/>
    <w:uiPriority w:val="1"/>
    <w:qFormat/>
    <w:rsid w:val="003D747E"/>
    <w:pPr>
      <w:ind w:left="16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2749</Words>
  <Characters>16499</Characters>
  <Application>Microsoft Office Word</Application>
  <DocSecurity>0</DocSecurity>
  <Lines>137</Lines>
  <Paragraphs>38</Paragraphs>
  <ScaleCrop>false</ScaleCrop>
  <Company/>
  <LinksUpToDate>false</LinksUpToDate>
  <CharactersWithSpaces>19210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Jakubczyk</dc:creator>
  <cp:keywords/>
  <dc:description/>
  <cp:lastModifiedBy>Ewa Jakubczyk</cp:lastModifiedBy>
  <cp:revision>2</cp:revision>
  <dcterms:created xsi:type="dcterms:W3CDTF">2025-09-10T14:02:00Z</dcterms:created>
  <dcterms:modified xsi:type="dcterms:W3CDTF">2025-09-10T14:09:00Z</dcterms:modified>
</cp:coreProperties>
</file>